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7270DA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7270DA">
        <w:tab/>
      </w:r>
      <w:r w:rsidR="007270DA" w:rsidRPr="00601FF4">
        <w:rPr>
          <w:color w:val="7F7F7F" w:themeColor="text1" w:themeTint="80"/>
          <w:szCs w:val="24"/>
        </w:rPr>
        <w:t>Enligt Plan- och bygglagen</w:t>
      </w:r>
      <w:r w:rsidR="007270DA" w:rsidRPr="007270DA">
        <w:rPr>
          <w:sz w:val="28"/>
          <w:szCs w:val="28"/>
        </w:rPr>
        <w:t xml:space="preserve"> </w:t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  <w:t>Datum:</w:t>
      </w:r>
    </w:p>
    <w:p w:rsidR="007270DA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160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>
        <w:tab/>
      </w:r>
      <w:r w:rsidR="00601FF4">
        <w:rPr>
          <w:sz w:val="16"/>
          <w:szCs w:val="16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 w:rsidRPr="00601FF4">
        <w:rPr>
          <w:sz w:val="28"/>
          <w:szCs w:val="28"/>
        </w:rPr>
        <w:t>Kontrollplan upprättad av</w:t>
      </w:r>
      <w:r w:rsidR="007270DA">
        <w:rPr>
          <w:sz w:val="28"/>
          <w:szCs w:val="28"/>
        </w:rPr>
        <w:t>:</w:t>
      </w:r>
    </w:p>
    <w:p w:rsidR="00102D63" w:rsidRPr="00C016B0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AC5" w:rsidRPr="00C016B0">
        <w:rPr>
          <w:color w:val="595959" w:themeColor="text1" w:themeTint="A6"/>
          <w:sz w:val="20"/>
        </w:rPr>
        <w:t>(Ange namn och</w:t>
      </w:r>
      <w:r w:rsidRPr="00C016B0">
        <w:rPr>
          <w:color w:val="595959" w:themeColor="text1" w:themeTint="A6"/>
          <w:sz w:val="20"/>
        </w:rPr>
        <w:t xml:space="preserve"> befattning/roll)</w:t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Default="00102D63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Pr="007B0499" w:rsidRDefault="00D82846" w:rsidP="00102D63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Tr="00D82846">
        <w:tc>
          <w:tcPr>
            <w:tcW w:w="14142" w:type="dxa"/>
            <w:gridSpan w:val="2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577811" w:rsidRDefault="00577811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577811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Tr="00D82846">
        <w:tc>
          <w:tcPr>
            <w:tcW w:w="6946" w:type="dxa"/>
          </w:tcPr>
          <w:p w:rsidR="00F54B3C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Tr="00D82846">
        <w:tc>
          <w:tcPr>
            <w:tcW w:w="14142" w:type="dxa"/>
            <w:gridSpan w:val="2"/>
          </w:tcPr>
          <w:p w:rsidR="007B0499" w:rsidRPr="00A05AAD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7B0499" w:rsidRDefault="007B0499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p w:rsidR="007B0499" w:rsidRDefault="007B0499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Tr="00D82846">
        <w:tc>
          <w:tcPr>
            <w:tcW w:w="14142" w:type="dxa"/>
            <w:shd w:val="clear" w:color="auto" w:fill="DBE5F1" w:themeFill="accent1" w:themeFillTint="33"/>
          </w:tcPr>
          <w:p w:rsidR="00D82846" w:rsidRPr="00577811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Tr="007270DA">
        <w:trPr>
          <w:trHeight w:val="1703"/>
        </w:trPr>
        <w:tc>
          <w:tcPr>
            <w:tcW w:w="14142" w:type="dxa"/>
          </w:tcPr>
          <w:p w:rsidR="00D82846" w:rsidRDefault="00D82846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137D" w:rsidRPr="008379DA" w:rsidRDefault="008379DA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9DA">
              <w:rPr>
                <w:rFonts w:asciiTheme="minorHAnsi" w:hAnsiTheme="minorHAnsi" w:cstheme="minorHAnsi"/>
                <w:sz w:val="22"/>
                <w:szCs w:val="22"/>
              </w:rPr>
              <w:t>Installation/ändring av vatten och avlopp</w:t>
            </w:r>
          </w:p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5A1D" w:rsidRDefault="005B5A1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134A" w:rsidRPr="00C77982" w:rsidRDefault="009C134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P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9C134A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681"/>
        <w:gridCol w:w="1720"/>
        <w:gridCol w:w="1840"/>
        <w:gridCol w:w="4308"/>
        <w:gridCol w:w="1492"/>
      </w:tblGrid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A310C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A310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för </w:t>
            </w:r>
            <w:r w:rsidR="00A310CA" w:rsidRPr="00A310C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installation/ ändring av 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55F3" w:rsidRPr="001A0ABE" w:rsidTr="0079616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F3" w:rsidRPr="001A0ABE" w:rsidRDefault="00BC55F3" w:rsidP="007961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F3" w:rsidRPr="001A0ABE" w:rsidRDefault="00BC55F3" w:rsidP="007961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F3" w:rsidRPr="001A0ABE" w:rsidRDefault="00BC55F3" w:rsidP="007961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F3" w:rsidRPr="001A0ABE" w:rsidRDefault="00BC55F3" w:rsidP="007961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F3" w:rsidRPr="001A0ABE" w:rsidRDefault="00BC55F3" w:rsidP="007961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F3" w:rsidRPr="001A0ABE" w:rsidRDefault="00BC55F3" w:rsidP="007961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55F3" w:rsidRPr="001A0ABE" w:rsidTr="0079616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F3" w:rsidRPr="001A0ABE" w:rsidRDefault="00BC55F3" w:rsidP="007961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F3" w:rsidRPr="001A0ABE" w:rsidRDefault="00BC55F3" w:rsidP="007961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F3" w:rsidRPr="001A0ABE" w:rsidRDefault="00BC55F3" w:rsidP="007961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5F3" w:rsidRPr="001A0ABE" w:rsidRDefault="00BC55F3" w:rsidP="007961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BC55F3" w:rsidRDefault="00BC55F3" w:rsidP="00BC55F3">
      <w:pPr>
        <w:rPr>
          <w:rFonts w:asciiTheme="minorHAnsi" w:hAnsiTheme="minorHAnsi" w:cstheme="minorHAnsi"/>
          <w:sz w:val="22"/>
          <w:szCs w:val="22"/>
        </w:rPr>
      </w:pPr>
      <w:r w:rsidRPr="00197EDF">
        <w:rPr>
          <w:rFonts w:ascii="Calibri" w:hAnsi="Calibri" w:cs="Calibri"/>
          <w:color w:val="000000"/>
          <w:sz w:val="22"/>
          <w:szCs w:val="22"/>
        </w:rPr>
        <w:t xml:space="preserve">BH- (Namngiven byggherre)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>EKS (Europeiska konstruktionsstandarder)</w:t>
      </w:r>
    </w:p>
    <w:p w:rsidR="00BC55F3" w:rsidRDefault="00BC55F3" w:rsidP="00BC55F3">
      <w:pPr>
        <w:ind w:left="90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A426C0">
        <w:rPr>
          <w:rFonts w:asciiTheme="minorHAnsi" w:hAnsiTheme="minorHAnsi" w:cstheme="minorHAnsi"/>
          <w:sz w:val="22"/>
          <w:szCs w:val="22"/>
        </w:rPr>
        <w:t>Andra tekniska handlingar</w:t>
      </w:r>
    </w:p>
    <w:p w:rsidR="00A310CA" w:rsidRPr="009C134A" w:rsidRDefault="00A310CA" w:rsidP="00F20947">
      <w:pPr>
        <w:ind w:left="907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15877" w:type="dxa"/>
        <w:tblInd w:w="-34" w:type="dxa"/>
        <w:tblLook w:val="04A0" w:firstRow="1" w:lastRow="0" w:firstColumn="1" w:lastColumn="0" w:noHBand="0" w:noVBand="1"/>
      </w:tblPr>
      <w:tblGrid>
        <w:gridCol w:w="3431"/>
        <w:gridCol w:w="1316"/>
        <w:gridCol w:w="4336"/>
        <w:gridCol w:w="1909"/>
        <w:gridCol w:w="1845"/>
        <w:gridCol w:w="3040"/>
      </w:tblGrid>
      <w:tr w:rsidR="00E5305F" w:rsidTr="00645069">
        <w:tc>
          <w:tcPr>
            <w:tcW w:w="3431" w:type="dxa"/>
            <w:shd w:val="clear" w:color="auto" w:fill="DBE5F1" w:themeFill="accent1" w:themeFillTint="33"/>
          </w:tcPr>
          <w:p w:rsidR="00E5305F" w:rsidRPr="000D2BAC" w:rsidRDefault="00E5305F" w:rsidP="00A310C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Kontrollen avser</w:t>
            </w:r>
          </w:p>
          <w:p w:rsidR="00E5305F" w:rsidRPr="000D2BAC" w:rsidRDefault="00E5305F" w:rsidP="00A310C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shd w:val="clear" w:color="auto" w:fill="DBE5F1" w:themeFill="accent1" w:themeFillTint="33"/>
          </w:tcPr>
          <w:p w:rsidR="00E5305F" w:rsidRDefault="00E5305F" w:rsidP="00A310C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Kontrollant</w:t>
            </w:r>
          </w:p>
          <w:p w:rsidR="00E5305F" w:rsidRPr="00517E22" w:rsidRDefault="00E5305F" w:rsidP="00E5305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  <w:shd w:val="clear" w:color="auto" w:fill="DBE5F1" w:themeFill="accent1" w:themeFillTint="33"/>
          </w:tcPr>
          <w:p w:rsidR="00E5305F" w:rsidRPr="000D2BAC" w:rsidRDefault="00E5305F" w:rsidP="00A310C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1909" w:type="dxa"/>
            <w:shd w:val="clear" w:color="auto" w:fill="DBE5F1" w:themeFill="accent1" w:themeFillTint="33"/>
          </w:tcPr>
          <w:p w:rsidR="00E5305F" w:rsidRPr="000D2BAC" w:rsidRDefault="00E5305F" w:rsidP="00A310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Kontroll mot </w:t>
            </w:r>
            <w:r w:rsidRPr="00517E22">
              <w:rPr>
                <w:rFonts w:asciiTheme="minorHAnsi" w:hAnsiTheme="minorHAnsi" w:cstheme="minorHAnsi"/>
              </w:rPr>
              <w:t>(underlag)</w:t>
            </w:r>
          </w:p>
        </w:tc>
        <w:tc>
          <w:tcPr>
            <w:tcW w:w="1845" w:type="dxa"/>
            <w:shd w:val="clear" w:color="auto" w:fill="DBE5F1" w:themeFill="accent1" w:themeFillTint="33"/>
          </w:tcPr>
          <w:p w:rsidR="00E5305F" w:rsidRPr="000D2BAC" w:rsidRDefault="00E5305F" w:rsidP="00A310C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3040" w:type="dxa"/>
            <w:shd w:val="clear" w:color="auto" w:fill="DBE5F1" w:themeFill="accent1" w:themeFillTint="33"/>
          </w:tcPr>
          <w:p w:rsidR="00E5305F" w:rsidRPr="000D2BAC" w:rsidRDefault="00E5305F" w:rsidP="00E5305F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>/</w:t>
            </w:r>
            <w:r w:rsidRPr="000D2BAC">
              <w:rPr>
                <w:rFonts w:asciiTheme="minorHAnsi" w:hAnsiTheme="minorHAnsi" w:cstheme="minorHAnsi"/>
              </w:rPr>
              <w:t xml:space="preserve"> Åtgärd</w:t>
            </w:r>
          </w:p>
          <w:p w:rsidR="00E5305F" w:rsidRPr="000D2BAC" w:rsidRDefault="00E5305F" w:rsidP="00A310C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305F" w:rsidTr="00645069">
        <w:tc>
          <w:tcPr>
            <w:tcW w:w="3431" w:type="dxa"/>
          </w:tcPr>
          <w:p w:rsidR="00E5305F" w:rsidRPr="00517E22" w:rsidRDefault="00E5305F" w:rsidP="00F555F1">
            <w:pPr>
              <w:jc w:val="center"/>
              <w:rPr>
                <w:sz w:val="22"/>
                <w:szCs w:val="22"/>
              </w:rPr>
            </w:pPr>
            <w:r w:rsidRPr="00517E22">
              <w:rPr>
                <w:sz w:val="22"/>
                <w:szCs w:val="22"/>
              </w:rPr>
              <w:t>Överensstämmer med beviljat startbesked</w:t>
            </w:r>
          </w:p>
          <w:p w:rsidR="00E5305F" w:rsidRPr="00517E22" w:rsidRDefault="00E5305F" w:rsidP="00F555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E5305F" w:rsidRPr="000D2BAC" w:rsidRDefault="00E5305F" w:rsidP="00F555F1">
            <w:pPr>
              <w:jc w:val="center"/>
              <w:rPr>
                <w:rFonts w:asciiTheme="minorHAnsi" w:hAnsiTheme="minorHAnsi" w:cstheme="minorHAnsi"/>
              </w:rPr>
            </w:pPr>
            <w:r w:rsidRPr="00A271A3">
              <w:rPr>
                <w:sz w:val="22"/>
                <w:szCs w:val="22"/>
              </w:rPr>
              <w:t>BH</w:t>
            </w:r>
          </w:p>
        </w:tc>
        <w:tc>
          <w:tcPr>
            <w:tcW w:w="4336" w:type="dxa"/>
          </w:tcPr>
          <w:p w:rsidR="00E5305F" w:rsidRPr="001F5D57" w:rsidRDefault="00E5305F" w:rsidP="00F555F1">
            <w:pPr>
              <w:jc w:val="center"/>
              <w:rPr>
                <w:sz w:val="22"/>
                <w:szCs w:val="22"/>
              </w:rPr>
            </w:pPr>
            <w:r w:rsidRPr="001F5D57">
              <w:rPr>
                <w:sz w:val="22"/>
                <w:szCs w:val="22"/>
              </w:rPr>
              <w:t>Visuellt</w:t>
            </w:r>
          </w:p>
        </w:tc>
        <w:tc>
          <w:tcPr>
            <w:tcW w:w="1909" w:type="dxa"/>
          </w:tcPr>
          <w:p w:rsidR="00E5305F" w:rsidRPr="00517E22" w:rsidRDefault="00E5305F" w:rsidP="00F555F1">
            <w:pPr>
              <w:jc w:val="center"/>
              <w:rPr>
                <w:sz w:val="22"/>
                <w:szCs w:val="22"/>
              </w:rPr>
            </w:pPr>
            <w:r w:rsidRPr="00517E22">
              <w:rPr>
                <w:sz w:val="22"/>
                <w:szCs w:val="22"/>
              </w:rPr>
              <w:t>Beviljat startbesked</w:t>
            </w:r>
          </w:p>
        </w:tc>
        <w:tc>
          <w:tcPr>
            <w:tcW w:w="1845" w:type="dxa"/>
          </w:tcPr>
          <w:p w:rsidR="00E5305F" w:rsidRPr="000D2BAC" w:rsidRDefault="00E5305F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E5305F" w:rsidRPr="000D2BAC" w:rsidRDefault="00E5305F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645069" w:rsidTr="00645069">
        <w:trPr>
          <w:trHeight w:val="484"/>
        </w:trPr>
        <w:tc>
          <w:tcPr>
            <w:tcW w:w="15877" w:type="dxa"/>
            <w:gridSpan w:val="6"/>
          </w:tcPr>
          <w:p w:rsidR="00645069" w:rsidRPr="000D2BAC" w:rsidRDefault="00645069" w:rsidP="00F555F1">
            <w:pPr>
              <w:rPr>
                <w:rFonts w:asciiTheme="minorHAnsi" w:hAnsiTheme="minorHAnsi" w:cstheme="minorHAnsi"/>
              </w:rPr>
            </w:pPr>
            <w:r w:rsidRPr="00645069">
              <w:rPr>
                <w:b/>
                <w:sz w:val="22"/>
                <w:szCs w:val="22"/>
              </w:rPr>
              <w:t>Allmänt</w:t>
            </w:r>
          </w:p>
        </w:tc>
      </w:tr>
      <w:tr w:rsidR="00E5305F" w:rsidTr="00645069">
        <w:tc>
          <w:tcPr>
            <w:tcW w:w="3431" w:type="dxa"/>
          </w:tcPr>
          <w:p w:rsidR="00E5305F" w:rsidRPr="00517E22" w:rsidRDefault="00A271A3" w:rsidP="00F55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Byggprodukterna</w:t>
            </w:r>
          </w:p>
          <w:p w:rsidR="00E5305F" w:rsidRPr="00517E22" w:rsidRDefault="00E5305F" w:rsidP="00F55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E5305F" w:rsidRPr="000D2BAC" w:rsidRDefault="00E5305F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E5305F" w:rsidRPr="001F5D57" w:rsidRDefault="00843554" w:rsidP="00645069">
            <w:pPr>
              <w:jc w:val="center"/>
              <w:rPr>
                <w:sz w:val="22"/>
                <w:szCs w:val="22"/>
              </w:rPr>
            </w:pPr>
            <w:r w:rsidRPr="00645069">
              <w:rPr>
                <w:sz w:val="22"/>
                <w:szCs w:val="22"/>
              </w:rPr>
              <w:t>Visuellt</w:t>
            </w:r>
          </w:p>
        </w:tc>
        <w:tc>
          <w:tcPr>
            <w:tcW w:w="1909" w:type="dxa"/>
          </w:tcPr>
          <w:p w:rsidR="00E5305F" w:rsidRPr="00517E22" w:rsidRDefault="00E5305F" w:rsidP="00A271A3">
            <w:pPr>
              <w:jc w:val="center"/>
              <w:rPr>
                <w:sz w:val="22"/>
                <w:szCs w:val="22"/>
              </w:rPr>
            </w:pPr>
            <w:r w:rsidRPr="00517E22">
              <w:rPr>
                <w:sz w:val="22"/>
                <w:szCs w:val="22"/>
              </w:rPr>
              <w:t xml:space="preserve">BBR </w:t>
            </w:r>
            <w:r w:rsidR="00A271A3">
              <w:rPr>
                <w:sz w:val="22"/>
                <w:szCs w:val="22"/>
              </w:rPr>
              <w:t>1:4</w:t>
            </w:r>
          </w:p>
        </w:tc>
        <w:tc>
          <w:tcPr>
            <w:tcW w:w="1845" w:type="dxa"/>
          </w:tcPr>
          <w:p w:rsidR="00E5305F" w:rsidRPr="000D2BAC" w:rsidRDefault="00E5305F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E5305F" w:rsidRPr="000D2BAC" w:rsidRDefault="00E5305F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A271A3" w:rsidTr="00645069">
        <w:tc>
          <w:tcPr>
            <w:tcW w:w="3431" w:type="dxa"/>
          </w:tcPr>
          <w:p w:rsidR="00A271A3" w:rsidRDefault="00A271A3" w:rsidP="00F55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Allmänt om byggande</w:t>
            </w:r>
          </w:p>
        </w:tc>
        <w:tc>
          <w:tcPr>
            <w:tcW w:w="1316" w:type="dxa"/>
          </w:tcPr>
          <w:p w:rsidR="00A271A3" w:rsidRPr="000D2BAC" w:rsidRDefault="00A271A3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A271A3" w:rsidRPr="00A271A3" w:rsidRDefault="00645069" w:rsidP="00F555F1">
            <w:pPr>
              <w:jc w:val="center"/>
              <w:rPr>
                <w:color w:val="FF0000"/>
                <w:sz w:val="22"/>
                <w:szCs w:val="22"/>
              </w:rPr>
            </w:pPr>
            <w:r w:rsidRPr="00645069">
              <w:rPr>
                <w:sz w:val="22"/>
                <w:szCs w:val="22"/>
              </w:rPr>
              <w:t>Visuellt</w:t>
            </w:r>
          </w:p>
        </w:tc>
        <w:tc>
          <w:tcPr>
            <w:tcW w:w="1909" w:type="dxa"/>
          </w:tcPr>
          <w:p w:rsidR="00A271A3" w:rsidRPr="00517E22" w:rsidRDefault="00A271A3" w:rsidP="00A27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2:3</w:t>
            </w:r>
          </w:p>
        </w:tc>
        <w:tc>
          <w:tcPr>
            <w:tcW w:w="1845" w:type="dxa"/>
          </w:tcPr>
          <w:p w:rsidR="00A271A3" w:rsidRPr="000D2BAC" w:rsidRDefault="00A271A3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A271A3" w:rsidRPr="000D2BAC" w:rsidRDefault="00A271A3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A271A3" w:rsidTr="00645069">
        <w:tc>
          <w:tcPr>
            <w:tcW w:w="3431" w:type="dxa"/>
          </w:tcPr>
          <w:p w:rsidR="00A271A3" w:rsidRDefault="009A6791" w:rsidP="00F555F1">
            <w:pPr>
              <w:jc w:val="center"/>
              <w:rPr>
                <w:sz w:val="22"/>
                <w:szCs w:val="22"/>
              </w:rPr>
            </w:pPr>
            <w:r w:rsidRPr="009A6791">
              <w:rPr>
                <w:sz w:val="22"/>
                <w:szCs w:val="22"/>
              </w:rPr>
              <w:t>Markarbeten</w:t>
            </w:r>
          </w:p>
        </w:tc>
        <w:tc>
          <w:tcPr>
            <w:tcW w:w="1316" w:type="dxa"/>
          </w:tcPr>
          <w:p w:rsidR="00A271A3" w:rsidRPr="000D2BAC" w:rsidRDefault="00A271A3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A271A3" w:rsidRPr="00A271A3" w:rsidRDefault="00C2162C" w:rsidP="00F555F1">
            <w:pPr>
              <w:jc w:val="center"/>
              <w:rPr>
                <w:color w:val="FF0000"/>
                <w:sz w:val="22"/>
                <w:szCs w:val="22"/>
              </w:rPr>
            </w:pPr>
            <w:r w:rsidRPr="00C2162C">
              <w:rPr>
                <w:sz w:val="22"/>
                <w:szCs w:val="22"/>
              </w:rPr>
              <w:t>Visuellt</w:t>
            </w:r>
          </w:p>
        </w:tc>
        <w:tc>
          <w:tcPr>
            <w:tcW w:w="1909" w:type="dxa"/>
          </w:tcPr>
          <w:p w:rsidR="00A271A3" w:rsidRPr="00517E22" w:rsidRDefault="009A6791" w:rsidP="00A27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2:4</w:t>
            </w:r>
          </w:p>
        </w:tc>
        <w:tc>
          <w:tcPr>
            <w:tcW w:w="1845" w:type="dxa"/>
          </w:tcPr>
          <w:p w:rsidR="00A271A3" w:rsidRPr="000D2BAC" w:rsidRDefault="00A271A3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A271A3" w:rsidRPr="000D2BAC" w:rsidRDefault="00A271A3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9A6791" w:rsidTr="00645069">
        <w:tc>
          <w:tcPr>
            <w:tcW w:w="3431" w:type="dxa"/>
          </w:tcPr>
          <w:p w:rsidR="009A6791" w:rsidRPr="009A6791" w:rsidRDefault="009A6791" w:rsidP="00F555F1">
            <w:pPr>
              <w:jc w:val="center"/>
              <w:rPr>
                <w:sz w:val="22"/>
                <w:szCs w:val="22"/>
              </w:rPr>
            </w:pPr>
            <w:r w:rsidRPr="009A6791">
              <w:rPr>
                <w:sz w:val="22"/>
                <w:szCs w:val="22"/>
              </w:rPr>
              <w:t>Hygien, hälsa och miljö</w:t>
            </w:r>
          </w:p>
        </w:tc>
        <w:tc>
          <w:tcPr>
            <w:tcW w:w="1316" w:type="dxa"/>
          </w:tcPr>
          <w:p w:rsidR="009A6791" w:rsidRPr="000D2BAC" w:rsidRDefault="009A6791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9A6791" w:rsidRPr="00A271A3" w:rsidRDefault="0086198B" w:rsidP="00F555F1">
            <w:pPr>
              <w:jc w:val="center"/>
              <w:rPr>
                <w:color w:val="FF0000"/>
                <w:sz w:val="22"/>
                <w:szCs w:val="22"/>
              </w:rPr>
            </w:pPr>
            <w:r w:rsidRPr="0086198B">
              <w:rPr>
                <w:sz w:val="22"/>
                <w:szCs w:val="22"/>
              </w:rPr>
              <w:t>Visuellt</w:t>
            </w:r>
          </w:p>
        </w:tc>
        <w:tc>
          <w:tcPr>
            <w:tcW w:w="1909" w:type="dxa"/>
          </w:tcPr>
          <w:p w:rsidR="009A6791" w:rsidRDefault="009A6791" w:rsidP="00A27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6:1</w:t>
            </w:r>
          </w:p>
        </w:tc>
        <w:tc>
          <w:tcPr>
            <w:tcW w:w="1845" w:type="dxa"/>
          </w:tcPr>
          <w:p w:rsidR="009A6791" w:rsidRPr="000D2BAC" w:rsidRDefault="009A6791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9A6791" w:rsidRPr="000D2BAC" w:rsidRDefault="009A6791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9A6791" w:rsidTr="00645069">
        <w:tc>
          <w:tcPr>
            <w:tcW w:w="3431" w:type="dxa"/>
          </w:tcPr>
          <w:p w:rsidR="009A6791" w:rsidRPr="009A6791" w:rsidRDefault="00E86E5A" w:rsidP="004A4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Markavvattning</w:t>
            </w:r>
          </w:p>
        </w:tc>
        <w:tc>
          <w:tcPr>
            <w:tcW w:w="1316" w:type="dxa"/>
          </w:tcPr>
          <w:p w:rsidR="009A6791" w:rsidRPr="000D2BAC" w:rsidRDefault="009A6791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9A6791" w:rsidRPr="00A271A3" w:rsidRDefault="0086198B" w:rsidP="00F555F1">
            <w:pPr>
              <w:jc w:val="center"/>
              <w:rPr>
                <w:color w:val="FF0000"/>
                <w:sz w:val="22"/>
                <w:szCs w:val="22"/>
              </w:rPr>
            </w:pPr>
            <w:r w:rsidRPr="0086198B">
              <w:rPr>
                <w:sz w:val="22"/>
                <w:szCs w:val="22"/>
              </w:rPr>
              <w:t>Visuellt</w:t>
            </w:r>
          </w:p>
        </w:tc>
        <w:tc>
          <w:tcPr>
            <w:tcW w:w="1909" w:type="dxa"/>
          </w:tcPr>
          <w:p w:rsidR="009A6791" w:rsidRDefault="00E86E5A" w:rsidP="00A27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6:5321</w:t>
            </w:r>
          </w:p>
        </w:tc>
        <w:tc>
          <w:tcPr>
            <w:tcW w:w="1845" w:type="dxa"/>
          </w:tcPr>
          <w:p w:rsidR="009A6791" w:rsidRPr="000D2BAC" w:rsidRDefault="009A6791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9A6791" w:rsidRPr="000D2BAC" w:rsidRDefault="009A6791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9A6791" w:rsidTr="00645069">
        <w:tc>
          <w:tcPr>
            <w:tcW w:w="3431" w:type="dxa"/>
          </w:tcPr>
          <w:p w:rsidR="009A6791" w:rsidRPr="009A6791" w:rsidRDefault="00E86E5A" w:rsidP="00F555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Dränering</w:t>
            </w:r>
          </w:p>
        </w:tc>
        <w:tc>
          <w:tcPr>
            <w:tcW w:w="1316" w:type="dxa"/>
          </w:tcPr>
          <w:p w:rsidR="009A6791" w:rsidRPr="000D2BAC" w:rsidRDefault="009A6791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9A6791" w:rsidRPr="00A271A3" w:rsidRDefault="00C2162C" w:rsidP="00F555F1">
            <w:pPr>
              <w:jc w:val="center"/>
              <w:rPr>
                <w:color w:val="FF0000"/>
                <w:sz w:val="22"/>
                <w:szCs w:val="22"/>
              </w:rPr>
            </w:pPr>
            <w:r w:rsidRPr="00C2162C">
              <w:rPr>
                <w:sz w:val="22"/>
                <w:szCs w:val="22"/>
              </w:rPr>
              <w:t>Visuellt</w:t>
            </w:r>
          </w:p>
        </w:tc>
        <w:tc>
          <w:tcPr>
            <w:tcW w:w="1909" w:type="dxa"/>
          </w:tcPr>
          <w:p w:rsidR="009A6791" w:rsidRDefault="00E86E5A" w:rsidP="00A27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6:5322</w:t>
            </w:r>
          </w:p>
        </w:tc>
        <w:tc>
          <w:tcPr>
            <w:tcW w:w="1845" w:type="dxa"/>
          </w:tcPr>
          <w:p w:rsidR="009A6791" w:rsidRPr="000D2BAC" w:rsidRDefault="009A6791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9A6791" w:rsidRPr="000D2BAC" w:rsidRDefault="009A6791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645069" w:rsidTr="00645069">
        <w:tc>
          <w:tcPr>
            <w:tcW w:w="3431" w:type="dxa"/>
          </w:tcPr>
          <w:p w:rsidR="00645069" w:rsidRPr="00645069" w:rsidRDefault="00645069" w:rsidP="00645069">
            <w:pPr>
              <w:jc w:val="center"/>
              <w:rPr>
                <w:sz w:val="22"/>
                <w:szCs w:val="22"/>
              </w:rPr>
            </w:pPr>
            <w:r w:rsidRPr="00645069">
              <w:rPr>
                <w:sz w:val="22"/>
                <w:szCs w:val="22"/>
              </w:rPr>
              <w:t>Anslutning av avloppsvatten</w:t>
            </w:r>
          </w:p>
          <w:p w:rsidR="00645069" w:rsidRDefault="00645069" w:rsidP="00F555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645069" w:rsidRPr="000D2BAC" w:rsidRDefault="00645069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645069" w:rsidRPr="00A271A3" w:rsidRDefault="00645069" w:rsidP="00F555F1">
            <w:pPr>
              <w:jc w:val="center"/>
              <w:rPr>
                <w:color w:val="FF0000"/>
                <w:sz w:val="22"/>
                <w:szCs w:val="22"/>
              </w:rPr>
            </w:pPr>
            <w:r w:rsidRPr="00C2162C">
              <w:rPr>
                <w:sz w:val="22"/>
                <w:szCs w:val="22"/>
              </w:rPr>
              <w:t>Visuellt/provning</w:t>
            </w:r>
          </w:p>
        </w:tc>
        <w:tc>
          <w:tcPr>
            <w:tcW w:w="1909" w:type="dxa"/>
          </w:tcPr>
          <w:p w:rsidR="00645069" w:rsidRDefault="00645069" w:rsidP="00A271A3">
            <w:pPr>
              <w:jc w:val="center"/>
              <w:rPr>
                <w:sz w:val="22"/>
                <w:szCs w:val="22"/>
              </w:rPr>
            </w:pPr>
            <w:r w:rsidRPr="00645069">
              <w:rPr>
                <w:sz w:val="22"/>
                <w:szCs w:val="22"/>
              </w:rPr>
              <w:t>BBR 6:73</w:t>
            </w:r>
          </w:p>
        </w:tc>
        <w:tc>
          <w:tcPr>
            <w:tcW w:w="1845" w:type="dxa"/>
          </w:tcPr>
          <w:p w:rsidR="00645069" w:rsidRPr="000D2BAC" w:rsidRDefault="00645069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645069" w:rsidRPr="000D2BAC" w:rsidRDefault="00645069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FF1FD3" w:rsidTr="00846EC8">
        <w:trPr>
          <w:trHeight w:val="456"/>
        </w:trPr>
        <w:tc>
          <w:tcPr>
            <w:tcW w:w="15877" w:type="dxa"/>
            <w:gridSpan w:val="6"/>
          </w:tcPr>
          <w:p w:rsidR="00FF1FD3" w:rsidRPr="000D2BAC" w:rsidRDefault="00FF1FD3" w:rsidP="00F555F1">
            <w:pPr>
              <w:rPr>
                <w:rFonts w:asciiTheme="minorHAnsi" w:hAnsiTheme="minorHAnsi" w:cstheme="minorHAnsi"/>
              </w:rPr>
            </w:pPr>
            <w:r w:rsidRPr="00DF1829">
              <w:rPr>
                <w:b/>
                <w:sz w:val="22"/>
                <w:szCs w:val="22"/>
              </w:rPr>
              <w:t>Tappvatten</w:t>
            </w:r>
            <w:bookmarkStart w:id="0" w:name="_GoBack"/>
            <w:bookmarkEnd w:id="0"/>
          </w:p>
        </w:tc>
      </w:tr>
      <w:tr w:rsidR="004A4AB0" w:rsidTr="00645069">
        <w:tc>
          <w:tcPr>
            <w:tcW w:w="3431" w:type="dxa"/>
          </w:tcPr>
          <w:p w:rsidR="004A4AB0" w:rsidRDefault="004A4AB0" w:rsidP="00F555F1">
            <w:pPr>
              <w:jc w:val="center"/>
              <w:rPr>
                <w:sz w:val="22"/>
                <w:szCs w:val="22"/>
              </w:rPr>
            </w:pPr>
            <w:r w:rsidRPr="004A4AB0">
              <w:rPr>
                <w:sz w:val="22"/>
                <w:szCs w:val="22"/>
              </w:rPr>
              <w:t>Varmvattentemperaturer</w:t>
            </w:r>
          </w:p>
        </w:tc>
        <w:tc>
          <w:tcPr>
            <w:tcW w:w="1316" w:type="dxa"/>
          </w:tcPr>
          <w:p w:rsidR="004A4AB0" w:rsidRPr="000D2BAC" w:rsidRDefault="004A4AB0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4A4AB0" w:rsidRPr="000249E4" w:rsidRDefault="00C2162C" w:rsidP="00F555F1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Visuellt/provning</w:t>
            </w:r>
          </w:p>
        </w:tc>
        <w:tc>
          <w:tcPr>
            <w:tcW w:w="1909" w:type="dxa"/>
          </w:tcPr>
          <w:p w:rsidR="004A4AB0" w:rsidRDefault="004A4AB0" w:rsidP="00A271A3">
            <w:pPr>
              <w:jc w:val="center"/>
              <w:rPr>
                <w:sz w:val="22"/>
                <w:szCs w:val="22"/>
              </w:rPr>
            </w:pPr>
            <w:r w:rsidRPr="004A4AB0">
              <w:rPr>
                <w:sz w:val="22"/>
                <w:szCs w:val="22"/>
              </w:rPr>
              <w:t>BBR 6:621</w:t>
            </w:r>
          </w:p>
        </w:tc>
        <w:tc>
          <w:tcPr>
            <w:tcW w:w="1845" w:type="dxa"/>
          </w:tcPr>
          <w:p w:rsidR="004A4AB0" w:rsidRPr="000D2BAC" w:rsidRDefault="004A4AB0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4A4AB0" w:rsidRPr="000D2BAC" w:rsidRDefault="004A4AB0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4A4AB0" w:rsidTr="00645069">
        <w:tc>
          <w:tcPr>
            <w:tcW w:w="3431" w:type="dxa"/>
          </w:tcPr>
          <w:p w:rsidR="004A4AB0" w:rsidRDefault="004A4AB0" w:rsidP="00F555F1">
            <w:pPr>
              <w:jc w:val="center"/>
              <w:rPr>
                <w:sz w:val="22"/>
                <w:szCs w:val="22"/>
              </w:rPr>
            </w:pPr>
            <w:r w:rsidRPr="004A4AB0">
              <w:rPr>
                <w:sz w:val="22"/>
                <w:szCs w:val="22"/>
              </w:rPr>
              <w:t>Mikrobiell tillväxt</w:t>
            </w:r>
          </w:p>
        </w:tc>
        <w:tc>
          <w:tcPr>
            <w:tcW w:w="1316" w:type="dxa"/>
          </w:tcPr>
          <w:p w:rsidR="004A4AB0" w:rsidRPr="000D2BAC" w:rsidRDefault="004A4AB0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4A4AB0" w:rsidRPr="000249E4" w:rsidRDefault="00C2162C" w:rsidP="00F555F1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Visuellt/provning</w:t>
            </w:r>
          </w:p>
        </w:tc>
        <w:tc>
          <w:tcPr>
            <w:tcW w:w="1909" w:type="dxa"/>
          </w:tcPr>
          <w:p w:rsidR="004A4AB0" w:rsidRDefault="004A4AB0" w:rsidP="00A271A3">
            <w:pPr>
              <w:jc w:val="center"/>
              <w:rPr>
                <w:sz w:val="22"/>
                <w:szCs w:val="22"/>
              </w:rPr>
            </w:pPr>
            <w:r w:rsidRPr="004A4AB0">
              <w:rPr>
                <w:sz w:val="22"/>
                <w:szCs w:val="22"/>
              </w:rPr>
              <w:t>BBR 6:622</w:t>
            </w:r>
          </w:p>
        </w:tc>
        <w:tc>
          <w:tcPr>
            <w:tcW w:w="1845" w:type="dxa"/>
          </w:tcPr>
          <w:p w:rsidR="004A4AB0" w:rsidRPr="000D2BAC" w:rsidRDefault="004A4AB0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4A4AB0" w:rsidRPr="000D2BAC" w:rsidRDefault="004A4AB0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4A4AB0" w:rsidTr="00645069">
        <w:tc>
          <w:tcPr>
            <w:tcW w:w="3431" w:type="dxa"/>
          </w:tcPr>
          <w:p w:rsidR="004A4AB0" w:rsidRDefault="004A4AB0" w:rsidP="00F555F1">
            <w:pPr>
              <w:jc w:val="center"/>
              <w:rPr>
                <w:sz w:val="22"/>
                <w:szCs w:val="22"/>
              </w:rPr>
            </w:pPr>
            <w:r w:rsidRPr="004A4AB0">
              <w:rPr>
                <w:sz w:val="22"/>
                <w:szCs w:val="22"/>
              </w:rPr>
              <w:t>Tappvattenflöde</w:t>
            </w:r>
          </w:p>
        </w:tc>
        <w:tc>
          <w:tcPr>
            <w:tcW w:w="1316" w:type="dxa"/>
          </w:tcPr>
          <w:p w:rsidR="004A4AB0" w:rsidRPr="000D2BAC" w:rsidRDefault="004A4AB0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4A4AB0" w:rsidRPr="000249E4" w:rsidRDefault="00C2162C" w:rsidP="00F555F1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Visuellt/provning</w:t>
            </w:r>
          </w:p>
        </w:tc>
        <w:tc>
          <w:tcPr>
            <w:tcW w:w="1909" w:type="dxa"/>
          </w:tcPr>
          <w:p w:rsidR="004A4AB0" w:rsidRDefault="004A4AB0" w:rsidP="00A271A3">
            <w:pPr>
              <w:jc w:val="center"/>
              <w:rPr>
                <w:sz w:val="22"/>
                <w:szCs w:val="22"/>
              </w:rPr>
            </w:pPr>
            <w:r w:rsidRPr="004A4AB0">
              <w:rPr>
                <w:sz w:val="22"/>
                <w:szCs w:val="22"/>
              </w:rPr>
              <w:t>BBR 6:623</w:t>
            </w:r>
          </w:p>
        </w:tc>
        <w:tc>
          <w:tcPr>
            <w:tcW w:w="1845" w:type="dxa"/>
          </w:tcPr>
          <w:p w:rsidR="004A4AB0" w:rsidRPr="000D2BAC" w:rsidRDefault="004A4AB0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4A4AB0" w:rsidRPr="000D2BAC" w:rsidRDefault="004A4AB0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4A4AB0" w:rsidTr="00645069">
        <w:tc>
          <w:tcPr>
            <w:tcW w:w="3431" w:type="dxa"/>
          </w:tcPr>
          <w:p w:rsidR="004A4AB0" w:rsidRDefault="004A4AB0" w:rsidP="00F555F1">
            <w:pPr>
              <w:jc w:val="center"/>
              <w:rPr>
                <w:sz w:val="22"/>
                <w:szCs w:val="22"/>
              </w:rPr>
            </w:pPr>
            <w:r w:rsidRPr="004A4AB0">
              <w:rPr>
                <w:sz w:val="22"/>
                <w:szCs w:val="22"/>
              </w:rPr>
              <w:t>Ljud från installationer</w:t>
            </w:r>
          </w:p>
        </w:tc>
        <w:tc>
          <w:tcPr>
            <w:tcW w:w="1316" w:type="dxa"/>
          </w:tcPr>
          <w:p w:rsidR="004A4AB0" w:rsidRPr="000D2BAC" w:rsidRDefault="004A4AB0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4A4AB0" w:rsidRPr="000249E4" w:rsidRDefault="00C2162C" w:rsidP="00F555F1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Visuellt/provning</w:t>
            </w:r>
          </w:p>
        </w:tc>
        <w:tc>
          <w:tcPr>
            <w:tcW w:w="1909" w:type="dxa"/>
          </w:tcPr>
          <w:p w:rsidR="004A4AB0" w:rsidRDefault="004A4AB0" w:rsidP="00A271A3">
            <w:pPr>
              <w:jc w:val="center"/>
              <w:rPr>
                <w:sz w:val="22"/>
                <w:szCs w:val="22"/>
              </w:rPr>
            </w:pPr>
            <w:r w:rsidRPr="004A4AB0">
              <w:rPr>
                <w:sz w:val="22"/>
                <w:szCs w:val="22"/>
              </w:rPr>
              <w:t>BBR 7:2</w:t>
            </w:r>
          </w:p>
        </w:tc>
        <w:tc>
          <w:tcPr>
            <w:tcW w:w="1845" w:type="dxa"/>
          </w:tcPr>
          <w:p w:rsidR="004A4AB0" w:rsidRPr="000D2BAC" w:rsidRDefault="004A4AB0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4A4AB0" w:rsidRPr="000D2BAC" w:rsidRDefault="004A4AB0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4A4AB0" w:rsidTr="00645069">
        <w:tc>
          <w:tcPr>
            <w:tcW w:w="3431" w:type="dxa"/>
          </w:tcPr>
          <w:p w:rsidR="004A4AB0" w:rsidRDefault="004A4AB0" w:rsidP="00F555F1">
            <w:pPr>
              <w:jc w:val="center"/>
              <w:rPr>
                <w:sz w:val="22"/>
                <w:szCs w:val="22"/>
              </w:rPr>
            </w:pPr>
            <w:r w:rsidRPr="004A4AB0">
              <w:rPr>
                <w:sz w:val="22"/>
                <w:szCs w:val="22"/>
              </w:rPr>
              <w:t>Återströmning</w:t>
            </w:r>
          </w:p>
        </w:tc>
        <w:tc>
          <w:tcPr>
            <w:tcW w:w="1316" w:type="dxa"/>
          </w:tcPr>
          <w:p w:rsidR="004A4AB0" w:rsidRPr="000D2BAC" w:rsidRDefault="004A4AB0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4A4AB0" w:rsidRPr="000249E4" w:rsidRDefault="00C2162C" w:rsidP="00F555F1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Visuellt/provning</w:t>
            </w:r>
          </w:p>
        </w:tc>
        <w:tc>
          <w:tcPr>
            <w:tcW w:w="1909" w:type="dxa"/>
          </w:tcPr>
          <w:p w:rsidR="004A4AB0" w:rsidRDefault="004A4AB0" w:rsidP="00A271A3">
            <w:pPr>
              <w:jc w:val="center"/>
              <w:rPr>
                <w:sz w:val="22"/>
                <w:szCs w:val="22"/>
              </w:rPr>
            </w:pPr>
            <w:r w:rsidRPr="004A4AB0">
              <w:rPr>
                <w:sz w:val="22"/>
                <w:szCs w:val="22"/>
              </w:rPr>
              <w:t>BBR 6:624</w:t>
            </w:r>
          </w:p>
        </w:tc>
        <w:tc>
          <w:tcPr>
            <w:tcW w:w="1845" w:type="dxa"/>
          </w:tcPr>
          <w:p w:rsidR="004A4AB0" w:rsidRPr="000D2BAC" w:rsidRDefault="004A4AB0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4A4AB0" w:rsidRPr="000D2BAC" w:rsidRDefault="004A4AB0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4A4AB0" w:rsidTr="00645069">
        <w:tc>
          <w:tcPr>
            <w:tcW w:w="3431" w:type="dxa"/>
          </w:tcPr>
          <w:p w:rsidR="004A4AB0" w:rsidRDefault="004A4AB0" w:rsidP="00F555F1">
            <w:pPr>
              <w:jc w:val="center"/>
              <w:rPr>
                <w:sz w:val="22"/>
                <w:szCs w:val="22"/>
              </w:rPr>
            </w:pPr>
            <w:r w:rsidRPr="004A4AB0">
              <w:rPr>
                <w:sz w:val="22"/>
                <w:szCs w:val="22"/>
              </w:rPr>
              <w:t>Utformning</w:t>
            </w:r>
          </w:p>
        </w:tc>
        <w:tc>
          <w:tcPr>
            <w:tcW w:w="1316" w:type="dxa"/>
          </w:tcPr>
          <w:p w:rsidR="004A4AB0" w:rsidRPr="000D2BAC" w:rsidRDefault="004A4AB0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4A4AB0" w:rsidRPr="000249E4" w:rsidRDefault="00C2162C" w:rsidP="00F555F1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Visuellt/provning</w:t>
            </w:r>
          </w:p>
        </w:tc>
        <w:tc>
          <w:tcPr>
            <w:tcW w:w="1909" w:type="dxa"/>
          </w:tcPr>
          <w:p w:rsidR="004A4AB0" w:rsidRDefault="004A4AB0" w:rsidP="00A271A3">
            <w:pPr>
              <w:jc w:val="center"/>
              <w:rPr>
                <w:sz w:val="22"/>
                <w:szCs w:val="22"/>
              </w:rPr>
            </w:pPr>
            <w:r w:rsidRPr="004A4AB0">
              <w:rPr>
                <w:sz w:val="22"/>
                <w:szCs w:val="22"/>
              </w:rPr>
              <w:t>BBR 6:625</w:t>
            </w:r>
          </w:p>
        </w:tc>
        <w:tc>
          <w:tcPr>
            <w:tcW w:w="1845" w:type="dxa"/>
          </w:tcPr>
          <w:p w:rsidR="004A4AB0" w:rsidRPr="000D2BAC" w:rsidRDefault="004A4AB0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4A4AB0" w:rsidRPr="000D2BAC" w:rsidRDefault="004A4AB0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DF1829" w:rsidTr="00645069">
        <w:tc>
          <w:tcPr>
            <w:tcW w:w="3431" w:type="dxa"/>
          </w:tcPr>
          <w:p w:rsidR="00DF1829" w:rsidRPr="004A4AB0" w:rsidRDefault="00DF1829" w:rsidP="00F555F1">
            <w:pPr>
              <w:jc w:val="center"/>
              <w:rPr>
                <w:sz w:val="22"/>
                <w:szCs w:val="22"/>
              </w:rPr>
            </w:pPr>
            <w:r w:rsidRPr="00DF1829">
              <w:rPr>
                <w:sz w:val="22"/>
                <w:szCs w:val="22"/>
              </w:rPr>
              <w:t>Dokumentation och idrifttagande</w:t>
            </w:r>
          </w:p>
        </w:tc>
        <w:tc>
          <w:tcPr>
            <w:tcW w:w="1316" w:type="dxa"/>
          </w:tcPr>
          <w:p w:rsidR="00DF1829" w:rsidRPr="000D2BAC" w:rsidRDefault="00DF1829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DF1829" w:rsidRPr="000249E4" w:rsidRDefault="00C2162C" w:rsidP="00C2162C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</w:t>
            </w:r>
          </w:p>
        </w:tc>
        <w:tc>
          <w:tcPr>
            <w:tcW w:w="1909" w:type="dxa"/>
          </w:tcPr>
          <w:p w:rsidR="00DF1829" w:rsidRPr="00DF1829" w:rsidRDefault="00DF1829" w:rsidP="00DF1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6:626 &amp;</w:t>
            </w:r>
          </w:p>
          <w:p w:rsidR="00DF1829" w:rsidRPr="004A4AB0" w:rsidRDefault="00DF1829" w:rsidP="00DF1829">
            <w:pPr>
              <w:jc w:val="center"/>
              <w:rPr>
                <w:sz w:val="22"/>
                <w:szCs w:val="22"/>
              </w:rPr>
            </w:pPr>
            <w:r w:rsidRPr="00DF1829">
              <w:rPr>
                <w:sz w:val="22"/>
                <w:szCs w:val="22"/>
              </w:rPr>
              <w:t>BBR 2:51</w:t>
            </w:r>
          </w:p>
        </w:tc>
        <w:tc>
          <w:tcPr>
            <w:tcW w:w="1845" w:type="dxa"/>
          </w:tcPr>
          <w:p w:rsidR="00DF1829" w:rsidRPr="000D2BAC" w:rsidRDefault="00DF1829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DF1829" w:rsidRPr="000D2BAC" w:rsidRDefault="00DF1829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FF1FD3" w:rsidTr="00846EC8">
        <w:trPr>
          <w:trHeight w:val="340"/>
        </w:trPr>
        <w:tc>
          <w:tcPr>
            <w:tcW w:w="15877" w:type="dxa"/>
            <w:gridSpan w:val="6"/>
          </w:tcPr>
          <w:p w:rsidR="00FF1FD3" w:rsidRPr="000D2BAC" w:rsidRDefault="00FF1FD3" w:rsidP="00F555F1">
            <w:pPr>
              <w:rPr>
                <w:rFonts w:asciiTheme="minorHAnsi" w:hAnsiTheme="minorHAnsi" w:cstheme="minorHAnsi"/>
              </w:rPr>
            </w:pPr>
            <w:r w:rsidRPr="00DF1829">
              <w:rPr>
                <w:b/>
                <w:sz w:val="22"/>
                <w:szCs w:val="22"/>
              </w:rPr>
              <w:lastRenderedPageBreak/>
              <w:t>Övrigt vatten</w:t>
            </w:r>
          </w:p>
        </w:tc>
      </w:tr>
      <w:tr w:rsidR="00DF1829" w:rsidTr="00645069">
        <w:tc>
          <w:tcPr>
            <w:tcW w:w="3431" w:type="dxa"/>
          </w:tcPr>
          <w:p w:rsidR="00DF1829" w:rsidRPr="00DF1829" w:rsidRDefault="00DF1829" w:rsidP="00DF1829">
            <w:pPr>
              <w:jc w:val="center"/>
              <w:rPr>
                <w:b/>
                <w:sz w:val="22"/>
                <w:szCs w:val="22"/>
              </w:rPr>
            </w:pPr>
            <w:r w:rsidRPr="00DF1829">
              <w:rPr>
                <w:sz w:val="22"/>
                <w:szCs w:val="22"/>
              </w:rPr>
              <w:t>Märkning</w:t>
            </w:r>
          </w:p>
        </w:tc>
        <w:tc>
          <w:tcPr>
            <w:tcW w:w="1316" w:type="dxa"/>
          </w:tcPr>
          <w:p w:rsidR="00DF1829" w:rsidRPr="000D2BAC" w:rsidRDefault="00DF1829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DF1829" w:rsidRPr="000249E4" w:rsidRDefault="00C2162C" w:rsidP="00F555F1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Visuellt/provning</w:t>
            </w:r>
          </w:p>
        </w:tc>
        <w:tc>
          <w:tcPr>
            <w:tcW w:w="1909" w:type="dxa"/>
          </w:tcPr>
          <w:p w:rsidR="00DF1829" w:rsidRPr="004A4AB0" w:rsidRDefault="00FF1FD3" w:rsidP="00A27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6:631</w:t>
            </w:r>
          </w:p>
        </w:tc>
        <w:tc>
          <w:tcPr>
            <w:tcW w:w="1845" w:type="dxa"/>
          </w:tcPr>
          <w:p w:rsidR="00DF1829" w:rsidRPr="000D2BAC" w:rsidRDefault="00DF1829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DF1829" w:rsidRPr="000D2BAC" w:rsidRDefault="00DF1829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DF1829" w:rsidTr="00645069">
        <w:trPr>
          <w:trHeight w:val="601"/>
        </w:trPr>
        <w:tc>
          <w:tcPr>
            <w:tcW w:w="3431" w:type="dxa"/>
          </w:tcPr>
          <w:p w:rsidR="00DF1829" w:rsidRPr="00DF1829" w:rsidRDefault="00FF1FD3" w:rsidP="00FF1FD3">
            <w:pPr>
              <w:jc w:val="center"/>
              <w:rPr>
                <w:b/>
                <w:sz w:val="22"/>
                <w:szCs w:val="22"/>
              </w:rPr>
            </w:pPr>
            <w:r w:rsidRPr="00FF1FD3">
              <w:rPr>
                <w:sz w:val="22"/>
                <w:szCs w:val="22"/>
              </w:rPr>
              <w:t>Mikrobiell tillväxt</w:t>
            </w:r>
          </w:p>
        </w:tc>
        <w:tc>
          <w:tcPr>
            <w:tcW w:w="1316" w:type="dxa"/>
          </w:tcPr>
          <w:p w:rsidR="00DF1829" w:rsidRPr="000D2BAC" w:rsidRDefault="00DF1829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DF1829" w:rsidRPr="000249E4" w:rsidRDefault="00C2162C" w:rsidP="00F555F1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Visuellt/provning</w:t>
            </w:r>
          </w:p>
        </w:tc>
        <w:tc>
          <w:tcPr>
            <w:tcW w:w="1909" w:type="dxa"/>
          </w:tcPr>
          <w:p w:rsidR="00DF1829" w:rsidRPr="004A4AB0" w:rsidRDefault="00FF1FD3" w:rsidP="00A27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6:632</w:t>
            </w:r>
          </w:p>
        </w:tc>
        <w:tc>
          <w:tcPr>
            <w:tcW w:w="1845" w:type="dxa"/>
          </w:tcPr>
          <w:p w:rsidR="00DF1829" w:rsidRPr="000D2BAC" w:rsidRDefault="00DF1829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DF1829" w:rsidRPr="000D2BAC" w:rsidRDefault="00DF1829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FF1FD3" w:rsidTr="00846EC8">
        <w:trPr>
          <w:trHeight w:val="457"/>
        </w:trPr>
        <w:tc>
          <w:tcPr>
            <w:tcW w:w="15877" w:type="dxa"/>
            <w:gridSpan w:val="6"/>
          </w:tcPr>
          <w:p w:rsidR="00FF1FD3" w:rsidRPr="000D2BAC" w:rsidRDefault="00FF1FD3" w:rsidP="00F555F1">
            <w:pPr>
              <w:rPr>
                <w:rFonts w:asciiTheme="minorHAnsi" w:hAnsiTheme="minorHAnsi" w:cstheme="minorHAnsi"/>
              </w:rPr>
            </w:pPr>
            <w:r w:rsidRPr="00FF1FD3">
              <w:rPr>
                <w:b/>
                <w:sz w:val="22"/>
                <w:szCs w:val="22"/>
              </w:rPr>
              <w:t>Avlopp</w:t>
            </w:r>
          </w:p>
        </w:tc>
      </w:tr>
      <w:tr w:rsidR="00FF1FD3" w:rsidTr="00645069">
        <w:tc>
          <w:tcPr>
            <w:tcW w:w="3431" w:type="dxa"/>
          </w:tcPr>
          <w:p w:rsidR="00FF1FD3" w:rsidRPr="00FF1FD3" w:rsidRDefault="00FF1FD3" w:rsidP="00FF1FD3">
            <w:pPr>
              <w:jc w:val="center"/>
              <w:rPr>
                <w:sz w:val="22"/>
                <w:szCs w:val="22"/>
              </w:rPr>
            </w:pPr>
            <w:r w:rsidRPr="00FF1FD3">
              <w:rPr>
                <w:sz w:val="22"/>
                <w:szCs w:val="22"/>
              </w:rPr>
              <w:t>Installationer för spillvatten</w:t>
            </w:r>
          </w:p>
        </w:tc>
        <w:tc>
          <w:tcPr>
            <w:tcW w:w="1316" w:type="dxa"/>
          </w:tcPr>
          <w:p w:rsidR="00FF1FD3" w:rsidRPr="000D2BAC" w:rsidRDefault="00FF1FD3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FF1FD3" w:rsidRPr="000249E4" w:rsidRDefault="00C2162C" w:rsidP="00F555F1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Visuellt/provning</w:t>
            </w:r>
          </w:p>
        </w:tc>
        <w:tc>
          <w:tcPr>
            <w:tcW w:w="1909" w:type="dxa"/>
          </w:tcPr>
          <w:p w:rsidR="00FF1FD3" w:rsidRDefault="00FF1FD3" w:rsidP="00A271A3">
            <w:pPr>
              <w:jc w:val="center"/>
              <w:rPr>
                <w:sz w:val="22"/>
                <w:szCs w:val="22"/>
              </w:rPr>
            </w:pPr>
            <w:r w:rsidRPr="00FF1FD3">
              <w:rPr>
                <w:sz w:val="22"/>
                <w:szCs w:val="22"/>
              </w:rPr>
              <w:t>BBR 6:641</w:t>
            </w:r>
          </w:p>
        </w:tc>
        <w:tc>
          <w:tcPr>
            <w:tcW w:w="1845" w:type="dxa"/>
          </w:tcPr>
          <w:p w:rsidR="00FF1FD3" w:rsidRPr="000D2BAC" w:rsidRDefault="00FF1FD3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FF1FD3" w:rsidRPr="000D2BAC" w:rsidRDefault="00FF1FD3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FF1FD3" w:rsidTr="00645069">
        <w:tc>
          <w:tcPr>
            <w:tcW w:w="3431" w:type="dxa"/>
          </w:tcPr>
          <w:p w:rsidR="00FF1FD3" w:rsidRPr="00FF1FD3" w:rsidRDefault="00FF1FD3" w:rsidP="00FF1FD3">
            <w:pPr>
              <w:jc w:val="center"/>
              <w:rPr>
                <w:sz w:val="22"/>
                <w:szCs w:val="22"/>
              </w:rPr>
            </w:pPr>
            <w:r w:rsidRPr="00FF1FD3">
              <w:rPr>
                <w:sz w:val="22"/>
                <w:szCs w:val="22"/>
              </w:rPr>
              <w:t>Installationer för dagvatten</w:t>
            </w:r>
          </w:p>
        </w:tc>
        <w:tc>
          <w:tcPr>
            <w:tcW w:w="1316" w:type="dxa"/>
          </w:tcPr>
          <w:p w:rsidR="00FF1FD3" w:rsidRPr="000D2BAC" w:rsidRDefault="00FF1FD3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FF1FD3" w:rsidRPr="000249E4" w:rsidRDefault="00C2162C" w:rsidP="00F555F1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Visuellt/provning</w:t>
            </w:r>
          </w:p>
        </w:tc>
        <w:tc>
          <w:tcPr>
            <w:tcW w:w="1909" w:type="dxa"/>
          </w:tcPr>
          <w:p w:rsidR="00FF1FD3" w:rsidRPr="00FF1FD3" w:rsidRDefault="00FF1FD3" w:rsidP="00A271A3">
            <w:pPr>
              <w:jc w:val="center"/>
              <w:rPr>
                <w:sz w:val="22"/>
                <w:szCs w:val="22"/>
              </w:rPr>
            </w:pPr>
            <w:r w:rsidRPr="00FF1FD3">
              <w:rPr>
                <w:sz w:val="22"/>
                <w:szCs w:val="22"/>
              </w:rPr>
              <w:t>BBR 6:642</w:t>
            </w:r>
          </w:p>
        </w:tc>
        <w:tc>
          <w:tcPr>
            <w:tcW w:w="1845" w:type="dxa"/>
          </w:tcPr>
          <w:p w:rsidR="00FF1FD3" w:rsidRPr="000D2BAC" w:rsidRDefault="00FF1FD3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FF1FD3" w:rsidRPr="000D2BAC" w:rsidRDefault="00FF1FD3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846EC8" w:rsidTr="00645069">
        <w:tc>
          <w:tcPr>
            <w:tcW w:w="3431" w:type="dxa"/>
          </w:tcPr>
          <w:p w:rsidR="00846EC8" w:rsidRPr="00FF1FD3" w:rsidRDefault="00846EC8" w:rsidP="00846E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Installationer för </w:t>
            </w:r>
            <w:r w:rsidRPr="00846EC8">
              <w:rPr>
                <w:sz w:val="22"/>
                <w:szCs w:val="22"/>
              </w:rPr>
              <w:t>dräneringsvatten</w:t>
            </w:r>
          </w:p>
        </w:tc>
        <w:tc>
          <w:tcPr>
            <w:tcW w:w="1316" w:type="dxa"/>
          </w:tcPr>
          <w:p w:rsidR="00846EC8" w:rsidRPr="000D2BAC" w:rsidRDefault="00846EC8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846EC8" w:rsidRPr="000249E4" w:rsidRDefault="00C2162C" w:rsidP="00F555F1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Visuellt/provning</w:t>
            </w:r>
          </w:p>
        </w:tc>
        <w:tc>
          <w:tcPr>
            <w:tcW w:w="1909" w:type="dxa"/>
          </w:tcPr>
          <w:p w:rsidR="00846EC8" w:rsidRPr="00FF1FD3" w:rsidRDefault="004515F2" w:rsidP="00A271A3">
            <w:pPr>
              <w:jc w:val="center"/>
              <w:rPr>
                <w:sz w:val="22"/>
                <w:szCs w:val="22"/>
              </w:rPr>
            </w:pPr>
            <w:r w:rsidRPr="004515F2">
              <w:rPr>
                <w:sz w:val="22"/>
                <w:szCs w:val="22"/>
              </w:rPr>
              <w:t>BBR 6:643</w:t>
            </w:r>
          </w:p>
        </w:tc>
        <w:tc>
          <w:tcPr>
            <w:tcW w:w="1845" w:type="dxa"/>
          </w:tcPr>
          <w:p w:rsidR="00846EC8" w:rsidRPr="000D2BAC" w:rsidRDefault="00846EC8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846EC8" w:rsidRPr="000D2BAC" w:rsidRDefault="00846EC8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846EC8" w:rsidTr="00645069">
        <w:trPr>
          <w:trHeight w:val="456"/>
        </w:trPr>
        <w:tc>
          <w:tcPr>
            <w:tcW w:w="3431" w:type="dxa"/>
          </w:tcPr>
          <w:p w:rsidR="00846EC8" w:rsidRPr="00FF1FD3" w:rsidRDefault="004515F2" w:rsidP="00FF1FD3">
            <w:pPr>
              <w:jc w:val="center"/>
              <w:rPr>
                <w:sz w:val="22"/>
                <w:szCs w:val="22"/>
              </w:rPr>
            </w:pPr>
            <w:r w:rsidRPr="004515F2">
              <w:rPr>
                <w:sz w:val="22"/>
                <w:szCs w:val="22"/>
              </w:rPr>
              <w:t>Utformning</w:t>
            </w:r>
          </w:p>
        </w:tc>
        <w:tc>
          <w:tcPr>
            <w:tcW w:w="1316" w:type="dxa"/>
          </w:tcPr>
          <w:p w:rsidR="00846EC8" w:rsidRPr="000D2BAC" w:rsidRDefault="00846EC8" w:rsidP="00F555F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</w:tcPr>
          <w:p w:rsidR="00846EC8" w:rsidRPr="000249E4" w:rsidRDefault="00C2162C" w:rsidP="000249E4">
            <w:pPr>
              <w:jc w:val="center"/>
              <w:rPr>
                <w:sz w:val="22"/>
                <w:szCs w:val="22"/>
              </w:rPr>
            </w:pPr>
            <w:r w:rsidRPr="000249E4">
              <w:rPr>
                <w:sz w:val="22"/>
                <w:szCs w:val="22"/>
              </w:rPr>
              <w:t>Visuellt</w:t>
            </w:r>
          </w:p>
        </w:tc>
        <w:tc>
          <w:tcPr>
            <w:tcW w:w="1909" w:type="dxa"/>
          </w:tcPr>
          <w:p w:rsidR="00846EC8" w:rsidRPr="00FF1FD3" w:rsidRDefault="004515F2" w:rsidP="00A271A3">
            <w:pPr>
              <w:jc w:val="center"/>
              <w:rPr>
                <w:sz w:val="22"/>
                <w:szCs w:val="22"/>
              </w:rPr>
            </w:pPr>
            <w:r w:rsidRPr="004515F2">
              <w:rPr>
                <w:sz w:val="22"/>
                <w:szCs w:val="22"/>
              </w:rPr>
              <w:t>BBR 6:644</w:t>
            </w:r>
          </w:p>
        </w:tc>
        <w:tc>
          <w:tcPr>
            <w:tcW w:w="1845" w:type="dxa"/>
          </w:tcPr>
          <w:p w:rsidR="00846EC8" w:rsidRPr="000D2BAC" w:rsidRDefault="00846EC8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846EC8" w:rsidRPr="000D2BAC" w:rsidRDefault="00846EC8" w:rsidP="00F555F1">
            <w:pPr>
              <w:rPr>
                <w:rFonts w:asciiTheme="minorHAnsi" w:hAnsiTheme="minorHAnsi" w:cstheme="minorHAnsi"/>
              </w:rPr>
            </w:pPr>
          </w:p>
        </w:tc>
      </w:tr>
      <w:tr w:rsidR="00E5305F" w:rsidTr="00645069">
        <w:tc>
          <w:tcPr>
            <w:tcW w:w="3431" w:type="dxa"/>
          </w:tcPr>
          <w:p w:rsidR="00E5305F" w:rsidRPr="004A4AB0" w:rsidRDefault="00E5305F" w:rsidP="0064506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6" w:type="dxa"/>
          </w:tcPr>
          <w:p w:rsidR="00E5305F" w:rsidRPr="004A4AB0" w:rsidRDefault="00E5305F" w:rsidP="00F555F1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4336" w:type="dxa"/>
          </w:tcPr>
          <w:p w:rsidR="00E5305F" w:rsidRPr="004A4AB0" w:rsidRDefault="00E5305F" w:rsidP="00F555F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09" w:type="dxa"/>
          </w:tcPr>
          <w:p w:rsidR="00E5305F" w:rsidRPr="004A4AB0" w:rsidRDefault="00E5305F" w:rsidP="00F555F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5" w:type="dxa"/>
          </w:tcPr>
          <w:p w:rsidR="00E5305F" w:rsidRPr="000D2BAC" w:rsidRDefault="00E5305F" w:rsidP="00F555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0" w:type="dxa"/>
          </w:tcPr>
          <w:p w:rsidR="00E5305F" w:rsidRPr="000D2BAC" w:rsidRDefault="00E5305F" w:rsidP="00F555F1">
            <w:pPr>
              <w:rPr>
                <w:rFonts w:asciiTheme="minorHAnsi" w:hAnsiTheme="minorHAnsi" w:cstheme="minorHAnsi"/>
              </w:rPr>
            </w:pPr>
          </w:p>
        </w:tc>
      </w:tr>
    </w:tbl>
    <w:p w:rsidR="009C134A" w:rsidRDefault="009C134A" w:rsidP="009C134A"/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4B40A5" w:rsidRDefault="009C134A" w:rsidP="009C134A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Härmed intygas att kontrollpunkterna har utförts och samtliga angivna krav har uppfyllts</w:t>
            </w:r>
          </w:p>
        </w:tc>
      </w:tr>
      <w:tr w:rsidR="009C134A" w:rsidTr="009C134A">
        <w:trPr>
          <w:trHeight w:val="485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43F36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>
              <w:t>Byggherre</w:t>
            </w:r>
          </w:p>
        </w:tc>
        <w:tc>
          <w:tcPr>
            <w:tcW w:w="5529" w:type="dxa"/>
          </w:tcPr>
          <w:p w:rsidR="009C134A" w:rsidRDefault="009C134A" w:rsidP="009C134A"/>
          <w:p w:rsidR="009C134A" w:rsidRDefault="009C134A" w:rsidP="009C134A"/>
          <w:p w:rsidR="009C134A" w:rsidRPr="00D66AAB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CB66C5" wp14:editId="0D32776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CD559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D66AAB">
              <w:t>Entreprenör (utförande</w:t>
            </w:r>
            <w:r w:rsidR="009C134A" w:rsidRPr="00D66AAB">
              <w:t>entreprenör)</w:t>
            </w:r>
          </w:p>
        </w:tc>
        <w:tc>
          <w:tcPr>
            <w:tcW w:w="4307" w:type="dxa"/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E40CAF" wp14:editId="58C7661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8C864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>
              <w:t xml:space="preserve">Sakkunnig </w:t>
            </w:r>
            <w:r w:rsidR="009C134A" w:rsidRPr="00885603">
              <w:t>(om en speciell kontrollpunkt kräver detta)</w:t>
            </w:r>
          </w:p>
        </w:tc>
      </w:tr>
    </w:tbl>
    <w:p w:rsidR="009C134A" w:rsidRPr="00A05AAD" w:rsidRDefault="009C134A" w:rsidP="00F20947">
      <w:pPr>
        <w:rPr>
          <w:color w:val="404040" w:themeColor="text1" w:themeTint="BF"/>
          <w:sz w:val="22"/>
          <w:szCs w:val="22"/>
        </w:rPr>
      </w:pPr>
      <w:r w:rsidRPr="00A05AAD">
        <w:rPr>
          <w:color w:val="404040" w:themeColor="text1" w:themeTint="BF"/>
          <w:sz w:val="22"/>
          <w:szCs w:val="22"/>
        </w:rPr>
        <w:t>Den som utfört kontrollen för respektive kontrollpunkt skriver under och intygar att arbetet är utfört.</w:t>
      </w:r>
    </w:p>
    <w:sectPr w:rsidR="009C134A" w:rsidRPr="00A05AAD" w:rsidSect="00102D63">
      <w:headerReference w:type="default" r:id="rId8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4A" w:rsidRDefault="009C134A">
      <w:r>
        <w:separator/>
      </w:r>
    </w:p>
  </w:endnote>
  <w:endnote w:type="continuationSeparator" w:id="0">
    <w:p w:rsidR="009C134A" w:rsidRDefault="009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4A" w:rsidRDefault="009C134A">
      <w:r>
        <w:separator/>
      </w:r>
    </w:p>
  </w:footnote>
  <w:footnote w:type="continuationSeparator" w:id="0">
    <w:p w:rsidR="009C134A" w:rsidRDefault="009C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249E4"/>
    <w:rsid w:val="000472F0"/>
    <w:rsid w:val="000807EF"/>
    <w:rsid w:val="00082FBD"/>
    <w:rsid w:val="00085634"/>
    <w:rsid w:val="00096FAA"/>
    <w:rsid w:val="000B5D81"/>
    <w:rsid w:val="00102D63"/>
    <w:rsid w:val="001569CF"/>
    <w:rsid w:val="00165577"/>
    <w:rsid w:val="00171138"/>
    <w:rsid w:val="00191560"/>
    <w:rsid w:val="001A6536"/>
    <w:rsid w:val="00226905"/>
    <w:rsid w:val="00266986"/>
    <w:rsid w:val="00270E31"/>
    <w:rsid w:val="00271430"/>
    <w:rsid w:val="00286E2A"/>
    <w:rsid w:val="00295414"/>
    <w:rsid w:val="002A4B8A"/>
    <w:rsid w:val="002A515D"/>
    <w:rsid w:val="002A6122"/>
    <w:rsid w:val="002B0AF9"/>
    <w:rsid w:val="00305A61"/>
    <w:rsid w:val="00342A76"/>
    <w:rsid w:val="003C0D42"/>
    <w:rsid w:val="0041365F"/>
    <w:rsid w:val="0042482C"/>
    <w:rsid w:val="00437724"/>
    <w:rsid w:val="004515F2"/>
    <w:rsid w:val="004529E1"/>
    <w:rsid w:val="00467369"/>
    <w:rsid w:val="00471631"/>
    <w:rsid w:val="004730BD"/>
    <w:rsid w:val="00497B2C"/>
    <w:rsid w:val="004A4AB0"/>
    <w:rsid w:val="004B6B8C"/>
    <w:rsid w:val="004D47C4"/>
    <w:rsid w:val="005027FF"/>
    <w:rsid w:val="00517E22"/>
    <w:rsid w:val="005309F1"/>
    <w:rsid w:val="00577811"/>
    <w:rsid w:val="005931FE"/>
    <w:rsid w:val="005A5B57"/>
    <w:rsid w:val="005B224C"/>
    <w:rsid w:val="005B4AFF"/>
    <w:rsid w:val="005B5A1D"/>
    <w:rsid w:val="005B7557"/>
    <w:rsid w:val="005D6026"/>
    <w:rsid w:val="005E0C73"/>
    <w:rsid w:val="005E7755"/>
    <w:rsid w:val="00601FF4"/>
    <w:rsid w:val="00644283"/>
    <w:rsid w:val="00645069"/>
    <w:rsid w:val="006564A3"/>
    <w:rsid w:val="00690AF1"/>
    <w:rsid w:val="006A548F"/>
    <w:rsid w:val="006E48B4"/>
    <w:rsid w:val="007270DA"/>
    <w:rsid w:val="00735C06"/>
    <w:rsid w:val="00763F21"/>
    <w:rsid w:val="00771D38"/>
    <w:rsid w:val="007A14EA"/>
    <w:rsid w:val="007B0499"/>
    <w:rsid w:val="007E578E"/>
    <w:rsid w:val="007E7788"/>
    <w:rsid w:val="007F3D76"/>
    <w:rsid w:val="008160E6"/>
    <w:rsid w:val="008379DA"/>
    <w:rsid w:val="00840946"/>
    <w:rsid w:val="00843554"/>
    <w:rsid w:val="008468DC"/>
    <w:rsid w:val="00846EC8"/>
    <w:rsid w:val="0086198B"/>
    <w:rsid w:val="00885603"/>
    <w:rsid w:val="009450CA"/>
    <w:rsid w:val="00960154"/>
    <w:rsid w:val="009603F3"/>
    <w:rsid w:val="009709D9"/>
    <w:rsid w:val="00975D6F"/>
    <w:rsid w:val="009A6791"/>
    <w:rsid w:val="009C134A"/>
    <w:rsid w:val="009D596D"/>
    <w:rsid w:val="00A02101"/>
    <w:rsid w:val="00A04D05"/>
    <w:rsid w:val="00A05AAD"/>
    <w:rsid w:val="00A271A3"/>
    <w:rsid w:val="00A310CA"/>
    <w:rsid w:val="00A43A1B"/>
    <w:rsid w:val="00A800CE"/>
    <w:rsid w:val="00AC3706"/>
    <w:rsid w:val="00AE0C93"/>
    <w:rsid w:val="00AE2590"/>
    <w:rsid w:val="00B12691"/>
    <w:rsid w:val="00B16C23"/>
    <w:rsid w:val="00B706CD"/>
    <w:rsid w:val="00B75E33"/>
    <w:rsid w:val="00BA519B"/>
    <w:rsid w:val="00BA6BFF"/>
    <w:rsid w:val="00BC55F3"/>
    <w:rsid w:val="00C016B0"/>
    <w:rsid w:val="00C01E67"/>
    <w:rsid w:val="00C1623F"/>
    <w:rsid w:val="00C2162C"/>
    <w:rsid w:val="00C5137D"/>
    <w:rsid w:val="00C5557F"/>
    <w:rsid w:val="00C77982"/>
    <w:rsid w:val="00C94F86"/>
    <w:rsid w:val="00CC16FC"/>
    <w:rsid w:val="00CD2A41"/>
    <w:rsid w:val="00CF3939"/>
    <w:rsid w:val="00D232D9"/>
    <w:rsid w:val="00D66AAB"/>
    <w:rsid w:val="00D71031"/>
    <w:rsid w:val="00D82846"/>
    <w:rsid w:val="00DB3098"/>
    <w:rsid w:val="00DC7AC5"/>
    <w:rsid w:val="00DE411C"/>
    <w:rsid w:val="00DF1829"/>
    <w:rsid w:val="00E06ADD"/>
    <w:rsid w:val="00E16457"/>
    <w:rsid w:val="00E244D8"/>
    <w:rsid w:val="00E40C3D"/>
    <w:rsid w:val="00E5305F"/>
    <w:rsid w:val="00E548DA"/>
    <w:rsid w:val="00E741CF"/>
    <w:rsid w:val="00E86955"/>
    <w:rsid w:val="00E86E5A"/>
    <w:rsid w:val="00EC6C0C"/>
    <w:rsid w:val="00EE1A67"/>
    <w:rsid w:val="00F15B53"/>
    <w:rsid w:val="00F20018"/>
    <w:rsid w:val="00F20947"/>
    <w:rsid w:val="00F54B3C"/>
    <w:rsid w:val="00F555F1"/>
    <w:rsid w:val="00FB32DB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5AFD2DF0"/>
  <w15:docId w15:val="{0F9BCC7C-CB4D-47C5-B08F-9744FD19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BA6BF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BA6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94CB2-3260-479C-A618-228CB3C2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273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36</cp:revision>
  <cp:lastPrinted>2019-02-21T09:35:00Z</cp:lastPrinted>
  <dcterms:created xsi:type="dcterms:W3CDTF">2019-02-21T09:35:00Z</dcterms:created>
  <dcterms:modified xsi:type="dcterms:W3CDTF">2020-06-08T13:17:00Z</dcterms:modified>
</cp:coreProperties>
</file>