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3" w:type="dxa"/>
        <w:tblLayout w:type="fixed"/>
        <w:tblCellMar>
          <w:left w:w="70" w:type="dxa"/>
          <w:right w:w="70" w:type="dxa"/>
        </w:tblCellMar>
        <w:tblLook w:val="0000" w:firstRow="0" w:lastRow="0" w:firstColumn="0" w:lastColumn="0" w:noHBand="0" w:noVBand="0"/>
      </w:tblPr>
      <w:tblGrid>
        <w:gridCol w:w="2905"/>
        <w:gridCol w:w="3544"/>
        <w:gridCol w:w="3544"/>
      </w:tblGrid>
      <w:tr w:rsidR="002073E8" w:rsidRPr="00D65D06" w:rsidTr="006A6338">
        <w:trPr>
          <w:cantSplit/>
          <w:hidden/>
        </w:trPr>
        <w:tc>
          <w:tcPr>
            <w:tcW w:w="2905" w:type="dxa"/>
          </w:tcPr>
          <w:p w:rsidR="002073E8" w:rsidRPr="00D65D06" w:rsidRDefault="002073E8" w:rsidP="006A6338">
            <w:pPr>
              <w:rPr>
                <w:vanish/>
                <w:color w:val="FF0000"/>
              </w:rPr>
            </w:pPr>
            <w:bookmarkStart w:id="0" w:name="_GoBack"/>
            <w:bookmarkEnd w:id="0"/>
            <w:r w:rsidRPr="00D65D06">
              <w:rPr>
                <w:vanish/>
                <w:color w:val="FF0000"/>
              </w:rPr>
              <w:t>Markören står i första  skuggade fältet.</w:t>
            </w:r>
          </w:p>
          <w:p w:rsidR="002073E8" w:rsidRPr="00D65D06" w:rsidRDefault="002073E8" w:rsidP="006A6338">
            <w:pPr>
              <w:rPr>
                <w:vanish/>
                <w:color w:val="FF0000"/>
                <w:sz w:val="24"/>
              </w:rPr>
            </w:pPr>
            <w:r w:rsidRPr="00D65D06">
              <w:rPr>
                <w:vanish/>
                <w:color w:val="FF0000"/>
                <w:sz w:val="24"/>
              </w:rPr>
              <w:t xml:space="preserve">Nästa skrivfält: </w:t>
            </w:r>
          </w:p>
          <w:p w:rsidR="002073E8" w:rsidRPr="00D65D06" w:rsidRDefault="002073E8" w:rsidP="006A6338">
            <w:pPr>
              <w:rPr>
                <w:vanish/>
                <w:color w:val="FF0000"/>
                <w:sz w:val="24"/>
              </w:rPr>
            </w:pPr>
            <w:r w:rsidRPr="00D65D06">
              <w:rPr>
                <w:vanish/>
                <w:color w:val="FF0000"/>
                <w:sz w:val="24"/>
              </w:rPr>
              <w:t xml:space="preserve">Tryck </w:t>
            </w:r>
            <w:r w:rsidRPr="00D65D06">
              <w:rPr>
                <w:b/>
                <w:vanish/>
                <w:color w:val="FF0000"/>
                <w:sz w:val="24"/>
              </w:rPr>
              <w:t>Tabb</w:t>
            </w:r>
            <w:r w:rsidRPr="00D65D06">
              <w:rPr>
                <w:vanish/>
                <w:color w:val="FF0000"/>
                <w:sz w:val="24"/>
              </w:rPr>
              <w:t xml:space="preserve">-tangenten. </w:t>
            </w:r>
          </w:p>
          <w:p w:rsidR="002073E8" w:rsidRPr="00D65D06" w:rsidRDefault="002073E8" w:rsidP="006A6338">
            <w:pPr>
              <w:rPr>
                <w:vanish/>
                <w:color w:val="FF0000"/>
                <w:sz w:val="24"/>
              </w:rPr>
            </w:pPr>
          </w:p>
          <w:p w:rsidR="002073E8" w:rsidRPr="00D65D06" w:rsidRDefault="002073E8" w:rsidP="006A6338">
            <w:r w:rsidRPr="00D65D06">
              <w:rPr>
                <w:vanish/>
                <w:color w:val="FF0000"/>
                <w:sz w:val="24"/>
              </w:rPr>
              <w:t xml:space="preserve">Skrivit fel? Hoppa tillbaka med </w:t>
            </w:r>
            <w:r w:rsidRPr="00D65D06">
              <w:rPr>
                <w:b/>
                <w:vanish/>
                <w:color w:val="FF0000"/>
                <w:sz w:val="24"/>
              </w:rPr>
              <w:t xml:space="preserve">vänster </w:t>
            </w:r>
            <w:r w:rsidRPr="00D65D06">
              <w:rPr>
                <w:b/>
                <w:vanish/>
                <w:color w:val="FF0000"/>
                <w:sz w:val="24"/>
              </w:rPr>
              <w:sym w:font="Wingdings" w:char="F0E7"/>
            </w:r>
            <w:r w:rsidRPr="00D65D06">
              <w:rPr>
                <w:b/>
                <w:vanish/>
                <w:color w:val="FF0000"/>
                <w:sz w:val="24"/>
              </w:rPr>
              <w:t>-tangent</w:t>
            </w:r>
          </w:p>
        </w:tc>
        <w:tc>
          <w:tcPr>
            <w:tcW w:w="3544" w:type="dxa"/>
          </w:tcPr>
          <w:p w:rsidR="002073E8" w:rsidRPr="00D65D06" w:rsidRDefault="002073E8" w:rsidP="006A6338">
            <w:pPr>
              <w:spacing w:before="120"/>
              <w:jc w:val="center"/>
            </w:pPr>
            <w:r w:rsidRPr="00D65D06">
              <w:rPr>
                <w:noProof/>
              </w:rPr>
              <w:drawing>
                <wp:inline distT="0" distB="0" distL="0" distR="0" wp14:anchorId="0E64D64D" wp14:editId="4D7DF8D3">
                  <wp:extent cx="1457325" cy="114300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t="7460" b="5803"/>
                          <a:stretch>
                            <a:fillRect/>
                          </a:stretch>
                        </pic:blipFill>
                        <pic:spPr bwMode="auto">
                          <a:xfrm>
                            <a:off x="0" y="0"/>
                            <a:ext cx="1457325" cy="1143000"/>
                          </a:xfrm>
                          <a:prstGeom prst="rect">
                            <a:avLst/>
                          </a:prstGeom>
                          <a:noFill/>
                          <a:ln>
                            <a:noFill/>
                          </a:ln>
                        </pic:spPr>
                      </pic:pic>
                    </a:graphicData>
                  </a:graphic>
                </wp:inline>
              </w:drawing>
            </w:r>
          </w:p>
          <w:p w:rsidR="002073E8" w:rsidRPr="00D65D06" w:rsidRDefault="002073E8" w:rsidP="006A6338">
            <w:pPr>
              <w:tabs>
                <w:tab w:val="left" w:pos="6804"/>
              </w:tabs>
              <w:ind w:right="-1"/>
              <w:jc w:val="center"/>
            </w:pPr>
          </w:p>
        </w:tc>
        <w:tc>
          <w:tcPr>
            <w:tcW w:w="3544" w:type="dxa"/>
          </w:tcPr>
          <w:p w:rsidR="002073E8" w:rsidRPr="00D65D06" w:rsidRDefault="002073E8" w:rsidP="006A6338">
            <w:pPr>
              <w:tabs>
                <w:tab w:val="left" w:pos="6804"/>
              </w:tabs>
              <w:ind w:right="-1"/>
              <w:rPr>
                <w:rFonts w:ascii="Arial" w:hAnsi="Arial"/>
                <w:b/>
                <w:sz w:val="24"/>
              </w:rPr>
            </w:pPr>
          </w:p>
        </w:tc>
      </w:tr>
    </w:tbl>
    <w:p w:rsidR="002073E8" w:rsidRPr="00D65D06" w:rsidRDefault="002073E8" w:rsidP="002073E8">
      <w:pPr>
        <w:pStyle w:val="Rubrik1"/>
        <w:rPr>
          <w:rFonts w:cs="Arial"/>
        </w:rPr>
      </w:pPr>
      <w:r w:rsidRPr="00D65D06">
        <w:rPr>
          <w:rFonts w:cs="Arial"/>
        </w:rPr>
        <w:t>Redovisning av hur kommunalt partistöd har använts under året</w:t>
      </w:r>
    </w:p>
    <w:p w:rsidR="002073E8" w:rsidRDefault="002073E8" w:rsidP="002073E8">
      <w:pPr>
        <w:pStyle w:val="Rubrik3"/>
        <w:rPr>
          <w:sz w:val="22"/>
          <w:szCs w:val="22"/>
        </w:rPr>
      </w:pPr>
      <w:r w:rsidRPr="00D65D06">
        <w:rPr>
          <w:sz w:val="22"/>
          <w:szCs w:val="22"/>
        </w:rPr>
        <w:t xml:space="preserve">Redovisning ska avse perioden 1 januari – 31 december och lämnas in senast den 30 juni året efter utbetalning. Vid behov kan kostnader redovisas i separat bilaga. </w:t>
      </w:r>
      <w:r w:rsidR="00CE472C" w:rsidRPr="00D65D06">
        <w:rPr>
          <w:sz w:val="22"/>
          <w:szCs w:val="22"/>
        </w:rPr>
        <w:t xml:space="preserve">Namnge i så fall namnet på bilagan i </w:t>
      </w:r>
      <w:r w:rsidR="00565E8F" w:rsidRPr="00D65D06">
        <w:rPr>
          <w:sz w:val="22"/>
          <w:szCs w:val="22"/>
        </w:rPr>
        <w:t>fältet för aktuell post</w:t>
      </w:r>
      <w:r w:rsidRPr="00D65D06">
        <w:rPr>
          <w:sz w:val="22"/>
          <w:szCs w:val="22"/>
        </w:rPr>
        <w:t>.</w:t>
      </w:r>
    </w:p>
    <w:p w:rsidR="00F62CAC" w:rsidRPr="00F62CAC" w:rsidRDefault="00F62CAC" w:rsidP="00F62CAC"/>
    <w:p w:rsidR="00CE472C" w:rsidRPr="00D65D06" w:rsidRDefault="00CE472C" w:rsidP="00CE472C">
      <w:pPr>
        <w:pStyle w:val="Liststycke"/>
        <w:rPr>
          <w:rFonts w:ascii="Arial" w:hAnsi="Arial" w:cs="Arial"/>
          <w:sz w:val="12"/>
          <w:szCs w:val="22"/>
        </w:rPr>
      </w:pPr>
    </w:p>
    <w:p w:rsidR="00283980" w:rsidRPr="00D65D06" w:rsidRDefault="002073E8" w:rsidP="002073E8">
      <w:pPr>
        <w:rPr>
          <w:rFonts w:ascii="Arial" w:hAnsi="Arial" w:cs="Arial"/>
          <w:szCs w:val="22"/>
        </w:rPr>
      </w:pPr>
      <w:r w:rsidRPr="00D65D06">
        <w:rPr>
          <w:rFonts w:ascii="Arial" w:hAnsi="Arial" w:cs="Arial"/>
          <w:b/>
          <w:szCs w:val="22"/>
        </w:rPr>
        <w:t>Partiets namn</w:t>
      </w:r>
      <w:r w:rsidR="00283980" w:rsidRPr="00D65D06">
        <w:rPr>
          <w:rFonts w:ascii="Arial" w:hAnsi="Arial" w:cs="Arial"/>
          <w:szCs w:val="22"/>
        </w:rPr>
        <w:t xml:space="preserve">: </w:t>
      </w:r>
      <w:sdt>
        <w:sdtPr>
          <w:rPr>
            <w:rFonts w:ascii="Arial" w:hAnsi="Arial" w:cs="Arial"/>
            <w:szCs w:val="22"/>
          </w:rPr>
          <w:id w:val="-610669610"/>
          <w:placeholder>
            <w:docPart w:val="D8A8C7DB97E44038A00958A7AAC7811B"/>
          </w:placeholder>
          <w:showingPlcHdr/>
        </w:sdtPr>
        <w:sdtEndPr/>
        <w:sdtContent>
          <w:r w:rsidR="00565E8F" w:rsidRPr="00D65D06">
            <w:rPr>
              <w:rStyle w:val="Platshllartext"/>
            </w:rPr>
            <w:t>Klicka här för att ange text.</w:t>
          </w:r>
        </w:sdtContent>
      </w:sdt>
    </w:p>
    <w:p w:rsidR="00D65D06" w:rsidRPr="00D65D06" w:rsidRDefault="00D65D06" w:rsidP="002073E8">
      <w:pPr>
        <w:rPr>
          <w:rFonts w:ascii="Arial" w:hAnsi="Arial" w:cs="Arial"/>
          <w:b/>
          <w:sz w:val="4"/>
          <w:szCs w:val="22"/>
        </w:rPr>
      </w:pPr>
    </w:p>
    <w:p w:rsidR="00216689" w:rsidRPr="00D65D06" w:rsidRDefault="00283980" w:rsidP="002073E8">
      <w:pPr>
        <w:rPr>
          <w:rFonts w:ascii="Arial" w:hAnsi="Arial" w:cs="Arial"/>
          <w:szCs w:val="22"/>
        </w:rPr>
      </w:pPr>
      <w:r w:rsidRPr="00D65D06">
        <w:rPr>
          <w:rFonts w:ascii="Arial" w:hAnsi="Arial" w:cs="Arial"/>
          <w:b/>
          <w:szCs w:val="22"/>
        </w:rPr>
        <w:t>O</w:t>
      </w:r>
      <w:r w:rsidR="002073E8" w:rsidRPr="00D65D06">
        <w:rPr>
          <w:rFonts w:ascii="Arial" w:hAnsi="Arial" w:cs="Arial"/>
          <w:b/>
          <w:szCs w:val="22"/>
        </w:rPr>
        <w:t>rganisationsnummer</w:t>
      </w:r>
      <w:r w:rsidR="002073E8" w:rsidRPr="00D65D06">
        <w:rPr>
          <w:rFonts w:ascii="Arial" w:hAnsi="Arial" w:cs="Arial"/>
          <w:szCs w:val="22"/>
        </w:rPr>
        <w:t>:</w:t>
      </w:r>
      <w:r w:rsidRPr="00D65D06">
        <w:rPr>
          <w:rFonts w:ascii="Arial" w:hAnsi="Arial" w:cs="Arial"/>
          <w:szCs w:val="22"/>
        </w:rPr>
        <w:t xml:space="preserve"> </w:t>
      </w:r>
      <w:sdt>
        <w:sdtPr>
          <w:rPr>
            <w:rFonts w:ascii="Arial" w:hAnsi="Arial" w:cs="Arial"/>
            <w:szCs w:val="22"/>
          </w:rPr>
          <w:id w:val="1210230209"/>
          <w:placeholder>
            <w:docPart w:val="3C12BADA651E423F8431E39C564D98C7"/>
          </w:placeholder>
          <w:showingPlcHdr/>
        </w:sdtPr>
        <w:sdtEndPr/>
        <w:sdtContent>
          <w:r w:rsidR="00565E8F" w:rsidRPr="00D65D06">
            <w:rPr>
              <w:rStyle w:val="Platshllartext"/>
            </w:rPr>
            <w:t>Klicka här för att ange text.</w:t>
          </w:r>
        </w:sdtContent>
      </w:sdt>
    </w:p>
    <w:p w:rsidR="00D65D06" w:rsidRDefault="00D65D06" w:rsidP="00D65D06">
      <w:pPr>
        <w:rPr>
          <w:rFonts w:ascii="Arial" w:hAnsi="Arial" w:cs="Arial"/>
          <w:b/>
          <w:szCs w:val="22"/>
        </w:rPr>
      </w:pPr>
    </w:p>
    <w:p w:rsidR="00D65D06" w:rsidRPr="00D65D06" w:rsidRDefault="002073E8" w:rsidP="00D65D06">
      <w:pPr>
        <w:rPr>
          <w:rFonts w:ascii="Arial" w:hAnsi="Arial" w:cs="Arial"/>
          <w:szCs w:val="22"/>
        </w:rPr>
      </w:pPr>
      <w:r w:rsidRPr="00D65D06">
        <w:rPr>
          <w:rFonts w:ascii="Arial" w:hAnsi="Arial" w:cs="Arial"/>
          <w:b/>
          <w:szCs w:val="22"/>
        </w:rPr>
        <w:t>Summa som partiet har fått utbetalt från kommunen</w:t>
      </w:r>
      <w:r w:rsidRPr="00D65D06">
        <w:rPr>
          <w:rFonts w:ascii="Arial" w:hAnsi="Arial" w:cs="Arial"/>
          <w:szCs w:val="22"/>
        </w:rPr>
        <w:t>:</w:t>
      </w:r>
      <w:r w:rsidR="00D65D06" w:rsidRPr="00D65D06">
        <w:rPr>
          <w:rFonts w:ascii="Arial" w:hAnsi="Arial" w:cs="Arial"/>
          <w:szCs w:val="22"/>
        </w:rPr>
        <w:t xml:space="preserve"> </w:t>
      </w:r>
      <w:sdt>
        <w:sdtPr>
          <w:id w:val="-1913610277"/>
          <w:placeholder>
            <w:docPart w:val="5ED8AE09A126493AA4D321F065941257"/>
          </w:placeholder>
          <w:showingPlcHdr/>
        </w:sdtPr>
        <w:sdtEndPr/>
        <w:sdtContent>
          <w:r w:rsidR="00D65D06" w:rsidRPr="00D65D06">
            <w:rPr>
              <w:rStyle w:val="Platshllartext"/>
            </w:rPr>
            <w:t>Klicka här för att ange text.</w:t>
          </w:r>
        </w:sdtContent>
      </w:sdt>
      <w:r w:rsidR="00D65D06" w:rsidRPr="00D65D06">
        <w:rPr>
          <w:rFonts w:ascii="Arial" w:hAnsi="Arial" w:cs="Arial"/>
          <w:szCs w:val="22"/>
        </w:rPr>
        <w:t xml:space="preserve"> kr</w:t>
      </w:r>
    </w:p>
    <w:p w:rsidR="00CE472C" w:rsidRPr="00D65D06" w:rsidRDefault="00CE472C" w:rsidP="00D65D06">
      <w:pPr>
        <w:rPr>
          <w:rFonts w:ascii="Arial" w:hAnsi="Arial" w:cs="Arial"/>
          <w:sz w:val="18"/>
          <w:szCs w:val="22"/>
        </w:rPr>
      </w:pPr>
    </w:p>
    <w:p w:rsidR="002073E8" w:rsidRPr="00D65D06" w:rsidRDefault="002073E8" w:rsidP="002073E8">
      <w:pPr>
        <w:rPr>
          <w:rFonts w:ascii="Arial" w:hAnsi="Arial" w:cs="Arial"/>
          <w:b/>
          <w:szCs w:val="22"/>
        </w:rPr>
      </w:pPr>
      <w:r w:rsidRPr="00D65D06">
        <w:rPr>
          <w:rFonts w:ascii="Arial" w:hAnsi="Arial" w:cs="Arial"/>
          <w:b/>
          <w:szCs w:val="22"/>
        </w:rPr>
        <w:t>Användningen av partistöd har fördelat sig enlig följande</w:t>
      </w:r>
      <w:r w:rsidR="00565E8F" w:rsidRPr="00D65D06">
        <w:rPr>
          <w:rFonts w:ascii="Arial" w:hAnsi="Arial" w:cs="Arial"/>
          <w:b/>
          <w:szCs w:val="22"/>
        </w:rPr>
        <w:t>:</w:t>
      </w:r>
    </w:p>
    <w:p w:rsidR="002073E8" w:rsidRPr="00D65D06" w:rsidRDefault="002073E8" w:rsidP="002073E8">
      <w:pPr>
        <w:rPr>
          <w:rFonts w:ascii="Arial" w:hAnsi="Arial" w:cs="Arial"/>
          <w:sz w:val="12"/>
          <w:szCs w:val="22"/>
        </w:rPr>
      </w:pPr>
    </w:p>
    <w:p w:rsidR="002073E8" w:rsidRPr="00D65D06" w:rsidRDefault="002073E8" w:rsidP="00283980">
      <w:pPr>
        <w:pStyle w:val="Liststycke"/>
        <w:numPr>
          <w:ilvl w:val="0"/>
          <w:numId w:val="1"/>
        </w:numPr>
        <w:rPr>
          <w:rFonts w:ascii="Arial" w:hAnsi="Arial" w:cs="Arial"/>
          <w:szCs w:val="22"/>
        </w:rPr>
      </w:pPr>
      <w:r w:rsidRPr="00D65D06">
        <w:rPr>
          <w:rFonts w:ascii="Arial" w:hAnsi="Arial" w:cs="Arial"/>
          <w:i/>
          <w:szCs w:val="22"/>
        </w:rPr>
        <w:t>Partistöd som har överförts till delar av partiorganisationen utanför Upplands Väsby kommun</w:t>
      </w:r>
      <w:r w:rsidR="00283980" w:rsidRPr="00D65D06">
        <w:rPr>
          <w:rFonts w:ascii="Arial" w:hAnsi="Arial" w:cs="Arial"/>
          <w:szCs w:val="22"/>
        </w:rPr>
        <w:t>*</w:t>
      </w:r>
      <w:r w:rsidR="00565E8F" w:rsidRPr="00D65D06">
        <w:rPr>
          <w:rFonts w:ascii="Arial" w:hAnsi="Arial" w:cs="Arial"/>
          <w:szCs w:val="22"/>
        </w:rPr>
        <w:t xml:space="preserve">: </w:t>
      </w:r>
      <w:sdt>
        <w:sdtPr>
          <w:rPr>
            <w:rFonts w:ascii="Arial" w:hAnsi="Arial" w:cs="Arial"/>
            <w:szCs w:val="22"/>
          </w:rPr>
          <w:id w:val="1621110718"/>
          <w:placeholder>
            <w:docPart w:val="849E94A323444DA7A7362BF60BA3530F"/>
          </w:placeholder>
          <w:showingPlcHdr/>
        </w:sdtPr>
        <w:sdtEndPr/>
        <w:sdtContent>
          <w:r w:rsidR="00D65D06" w:rsidRPr="00D65D06">
            <w:rPr>
              <w:rStyle w:val="Platshllartext"/>
            </w:rPr>
            <w:t>Klicka här för att ange text.</w:t>
          </w:r>
        </w:sdtContent>
      </w:sdt>
      <w:r w:rsidR="00D65D06" w:rsidRPr="00D65D06">
        <w:rPr>
          <w:rFonts w:ascii="Arial" w:hAnsi="Arial" w:cs="Arial"/>
          <w:szCs w:val="22"/>
        </w:rPr>
        <w:t xml:space="preserve"> kr</w:t>
      </w:r>
    </w:p>
    <w:p w:rsidR="00CE472C" w:rsidRPr="00D65D06" w:rsidRDefault="00CE472C" w:rsidP="00CE472C">
      <w:pPr>
        <w:pStyle w:val="Liststycke"/>
        <w:rPr>
          <w:rFonts w:ascii="Arial" w:hAnsi="Arial" w:cs="Arial"/>
          <w:sz w:val="12"/>
          <w:szCs w:val="22"/>
        </w:rPr>
      </w:pPr>
    </w:p>
    <w:p w:rsidR="00D65D06" w:rsidRPr="00D65D06" w:rsidRDefault="002073E8" w:rsidP="00D65D06">
      <w:pPr>
        <w:pStyle w:val="Liststycke"/>
        <w:numPr>
          <w:ilvl w:val="0"/>
          <w:numId w:val="1"/>
        </w:numPr>
        <w:rPr>
          <w:rFonts w:ascii="Arial" w:hAnsi="Arial" w:cs="Arial"/>
          <w:szCs w:val="22"/>
        </w:rPr>
      </w:pPr>
      <w:r w:rsidRPr="00D65D06">
        <w:rPr>
          <w:rFonts w:ascii="Arial" w:hAnsi="Arial" w:cs="Arial"/>
          <w:i/>
          <w:szCs w:val="22"/>
        </w:rPr>
        <w:t>Fonderade medel inför kommande val</w:t>
      </w:r>
      <w:r w:rsidR="00283980" w:rsidRPr="00D65D06">
        <w:rPr>
          <w:rFonts w:ascii="Arial" w:hAnsi="Arial" w:cs="Arial"/>
          <w:szCs w:val="22"/>
        </w:rPr>
        <w:t>*</w:t>
      </w:r>
      <w:r w:rsidR="00565E8F" w:rsidRPr="00D65D06">
        <w:rPr>
          <w:rFonts w:ascii="Arial" w:hAnsi="Arial" w:cs="Arial"/>
          <w:szCs w:val="22"/>
        </w:rPr>
        <w:t>:</w:t>
      </w:r>
      <w:r w:rsidR="00D65D06" w:rsidRPr="00D65D06">
        <w:rPr>
          <w:rFonts w:ascii="Arial" w:hAnsi="Arial" w:cs="Arial"/>
          <w:szCs w:val="22"/>
        </w:rPr>
        <w:t xml:space="preserve"> </w:t>
      </w:r>
      <w:sdt>
        <w:sdtPr>
          <w:rPr>
            <w:rFonts w:ascii="Arial" w:hAnsi="Arial" w:cs="Arial"/>
            <w:szCs w:val="22"/>
          </w:rPr>
          <w:id w:val="-467120954"/>
          <w:placeholder>
            <w:docPart w:val="A8B75CDB29F241A1BAD73B85E70A2294"/>
          </w:placeholder>
          <w:showingPlcHdr/>
        </w:sdtPr>
        <w:sdtEndPr/>
        <w:sdtContent>
          <w:r w:rsidR="00D65D06" w:rsidRPr="00D65D06">
            <w:rPr>
              <w:rStyle w:val="Platshllartext"/>
            </w:rPr>
            <w:t>Klicka här för att ange text.</w:t>
          </w:r>
        </w:sdtContent>
      </w:sdt>
      <w:r w:rsidR="00D65D06" w:rsidRPr="00D65D06">
        <w:rPr>
          <w:rFonts w:ascii="Arial" w:hAnsi="Arial" w:cs="Arial"/>
          <w:szCs w:val="22"/>
        </w:rPr>
        <w:t xml:space="preserve"> kr</w:t>
      </w:r>
    </w:p>
    <w:p w:rsidR="00CE472C" w:rsidRPr="00D65D06" w:rsidRDefault="00CE472C" w:rsidP="00D65D06">
      <w:pPr>
        <w:pStyle w:val="Liststycke"/>
        <w:rPr>
          <w:rFonts w:ascii="Arial" w:hAnsi="Arial" w:cs="Arial"/>
          <w:sz w:val="12"/>
          <w:szCs w:val="22"/>
        </w:rPr>
      </w:pPr>
    </w:p>
    <w:p w:rsidR="00D65D06" w:rsidRPr="00D65D06" w:rsidRDefault="00283980" w:rsidP="00D65D06">
      <w:pPr>
        <w:pStyle w:val="Liststycke"/>
        <w:numPr>
          <w:ilvl w:val="0"/>
          <w:numId w:val="1"/>
        </w:numPr>
        <w:rPr>
          <w:rFonts w:ascii="Arial" w:hAnsi="Arial" w:cs="Arial"/>
          <w:szCs w:val="22"/>
        </w:rPr>
      </w:pPr>
      <w:r w:rsidRPr="00D65D06">
        <w:rPr>
          <w:rFonts w:ascii="Arial" w:hAnsi="Arial" w:cs="Arial"/>
          <w:i/>
          <w:szCs w:val="22"/>
        </w:rPr>
        <w:t>Utbildning</w:t>
      </w:r>
      <w:r w:rsidR="00565E8F" w:rsidRPr="00D65D06">
        <w:rPr>
          <w:rFonts w:ascii="Arial" w:hAnsi="Arial" w:cs="Arial"/>
          <w:szCs w:val="22"/>
        </w:rPr>
        <w:t>:</w:t>
      </w:r>
      <w:r w:rsidR="00D65D06" w:rsidRPr="00D65D06">
        <w:rPr>
          <w:rFonts w:ascii="Arial" w:hAnsi="Arial" w:cs="Arial"/>
          <w:szCs w:val="22"/>
        </w:rPr>
        <w:t xml:space="preserve"> </w:t>
      </w:r>
      <w:sdt>
        <w:sdtPr>
          <w:rPr>
            <w:rFonts w:ascii="Arial" w:hAnsi="Arial" w:cs="Arial"/>
            <w:szCs w:val="22"/>
          </w:rPr>
          <w:id w:val="-49314228"/>
          <w:placeholder>
            <w:docPart w:val="C6629DF78E4E4C359B23329666F52C10"/>
          </w:placeholder>
          <w:showingPlcHdr/>
        </w:sdtPr>
        <w:sdtEndPr/>
        <w:sdtContent>
          <w:r w:rsidR="00D65D06" w:rsidRPr="00D65D06">
            <w:rPr>
              <w:rStyle w:val="Platshllartext"/>
            </w:rPr>
            <w:t>Klicka här för att ange text.</w:t>
          </w:r>
        </w:sdtContent>
      </w:sdt>
      <w:r w:rsidR="00D65D06" w:rsidRPr="00D65D06">
        <w:rPr>
          <w:rFonts w:ascii="Arial" w:hAnsi="Arial" w:cs="Arial"/>
          <w:szCs w:val="22"/>
        </w:rPr>
        <w:t xml:space="preserve"> kr</w:t>
      </w:r>
    </w:p>
    <w:p w:rsidR="00283980" w:rsidRPr="00D65D06" w:rsidRDefault="00283980" w:rsidP="00D65D06">
      <w:pPr>
        <w:pStyle w:val="Liststycke"/>
        <w:rPr>
          <w:rFonts w:ascii="Arial" w:hAnsi="Arial" w:cs="Arial"/>
          <w:sz w:val="12"/>
          <w:szCs w:val="22"/>
        </w:rPr>
      </w:pPr>
    </w:p>
    <w:p w:rsidR="00D65D06" w:rsidRPr="00D65D06" w:rsidRDefault="00283980" w:rsidP="00D65D06">
      <w:pPr>
        <w:pStyle w:val="Liststycke"/>
        <w:numPr>
          <w:ilvl w:val="0"/>
          <w:numId w:val="1"/>
        </w:numPr>
        <w:rPr>
          <w:rFonts w:ascii="Arial" w:hAnsi="Arial" w:cs="Arial"/>
          <w:szCs w:val="22"/>
        </w:rPr>
      </w:pPr>
      <w:r w:rsidRPr="00D65D06">
        <w:rPr>
          <w:rFonts w:ascii="Arial" w:hAnsi="Arial" w:cs="Arial"/>
          <w:i/>
          <w:szCs w:val="22"/>
        </w:rPr>
        <w:t>Lokalhyra</w:t>
      </w:r>
      <w:r w:rsidR="00565E8F" w:rsidRPr="00D65D06">
        <w:rPr>
          <w:rFonts w:ascii="Arial" w:hAnsi="Arial" w:cs="Arial"/>
          <w:szCs w:val="22"/>
        </w:rPr>
        <w:t>:</w:t>
      </w:r>
      <w:r w:rsidR="00D65D06" w:rsidRPr="00D65D06">
        <w:rPr>
          <w:rFonts w:ascii="Arial" w:hAnsi="Arial" w:cs="Arial"/>
          <w:szCs w:val="22"/>
        </w:rPr>
        <w:t xml:space="preserve"> </w:t>
      </w:r>
      <w:sdt>
        <w:sdtPr>
          <w:rPr>
            <w:rFonts w:ascii="Arial" w:hAnsi="Arial" w:cs="Arial"/>
            <w:szCs w:val="22"/>
          </w:rPr>
          <w:id w:val="905497539"/>
          <w:placeholder>
            <w:docPart w:val="7A6097C9EE614B7BAE4107C7BADBA5F9"/>
          </w:placeholder>
          <w:showingPlcHdr/>
        </w:sdtPr>
        <w:sdtEndPr/>
        <w:sdtContent>
          <w:r w:rsidR="00D65D06" w:rsidRPr="00D65D06">
            <w:rPr>
              <w:rStyle w:val="Platshllartext"/>
            </w:rPr>
            <w:t>Klicka här för att ange text.</w:t>
          </w:r>
        </w:sdtContent>
      </w:sdt>
      <w:r w:rsidR="00D65D06" w:rsidRPr="00D65D06">
        <w:rPr>
          <w:rFonts w:ascii="Arial" w:hAnsi="Arial" w:cs="Arial"/>
          <w:szCs w:val="22"/>
        </w:rPr>
        <w:t xml:space="preserve"> kr</w:t>
      </w:r>
    </w:p>
    <w:p w:rsidR="00CE472C" w:rsidRPr="00D65D06" w:rsidRDefault="00CE472C" w:rsidP="00D65D06">
      <w:pPr>
        <w:pStyle w:val="Liststycke"/>
        <w:rPr>
          <w:rFonts w:ascii="Arial" w:hAnsi="Arial" w:cs="Arial"/>
          <w:sz w:val="12"/>
          <w:szCs w:val="22"/>
        </w:rPr>
      </w:pPr>
    </w:p>
    <w:p w:rsidR="00D65D06" w:rsidRPr="00D65D06" w:rsidRDefault="00283980" w:rsidP="00D65D06">
      <w:pPr>
        <w:pStyle w:val="Liststycke"/>
        <w:numPr>
          <w:ilvl w:val="0"/>
          <w:numId w:val="1"/>
        </w:numPr>
        <w:rPr>
          <w:rFonts w:ascii="Arial" w:hAnsi="Arial" w:cs="Arial"/>
          <w:szCs w:val="22"/>
        </w:rPr>
      </w:pPr>
      <w:r w:rsidRPr="00D65D06">
        <w:rPr>
          <w:rFonts w:ascii="Arial" w:hAnsi="Arial" w:cs="Arial"/>
          <w:i/>
          <w:szCs w:val="22"/>
        </w:rPr>
        <w:t>Material</w:t>
      </w:r>
      <w:r w:rsidR="00565E8F" w:rsidRPr="00D65D06">
        <w:rPr>
          <w:rFonts w:ascii="Arial" w:hAnsi="Arial" w:cs="Arial"/>
          <w:szCs w:val="22"/>
        </w:rPr>
        <w:t>:</w:t>
      </w:r>
      <w:r w:rsidR="00D65D06" w:rsidRPr="00D65D06">
        <w:rPr>
          <w:rFonts w:ascii="Arial" w:hAnsi="Arial" w:cs="Arial"/>
          <w:szCs w:val="22"/>
        </w:rPr>
        <w:t xml:space="preserve"> </w:t>
      </w:r>
      <w:sdt>
        <w:sdtPr>
          <w:rPr>
            <w:rFonts w:ascii="Arial" w:hAnsi="Arial" w:cs="Arial"/>
            <w:szCs w:val="22"/>
          </w:rPr>
          <w:id w:val="-8297949"/>
          <w:placeholder>
            <w:docPart w:val="A1EDCF1B6C8F4114B3554F91009B3714"/>
          </w:placeholder>
          <w:showingPlcHdr/>
        </w:sdtPr>
        <w:sdtEndPr/>
        <w:sdtContent>
          <w:r w:rsidR="00D65D06" w:rsidRPr="00D65D06">
            <w:rPr>
              <w:rStyle w:val="Platshllartext"/>
            </w:rPr>
            <w:t>Klicka här för att ange text.</w:t>
          </w:r>
        </w:sdtContent>
      </w:sdt>
      <w:r w:rsidR="00D65D06" w:rsidRPr="00D65D06">
        <w:rPr>
          <w:rFonts w:ascii="Arial" w:hAnsi="Arial" w:cs="Arial"/>
          <w:szCs w:val="22"/>
        </w:rPr>
        <w:t xml:space="preserve"> kr</w:t>
      </w:r>
    </w:p>
    <w:p w:rsidR="00CE472C" w:rsidRPr="00D65D06" w:rsidRDefault="00CE472C" w:rsidP="00D65D06">
      <w:pPr>
        <w:pStyle w:val="Liststycke"/>
        <w:rPr>
          <w:rFonts w:ascii="Arial" w:hAnsi="Arial" w:cs="Arial"/>
          <w:sz w:val="12"/>
          <w:szCs w:val="22"/>
        </w:rPr>
      </w:pPr>
    </w:p>
    <w:p w:rsidR="00D65D06" w:rsidRPr="00D65D06" w:rsidRDefault="00283980" w:rsidP="00D65D06">
      <w:pPr>
        <w:pStyle w:val="Liststycke"/>
        <w:numPr>
          <w:ilvl w:val="0"/>
          <w:numId w:val="1"/>
        </w:numPr>
        <w:rPr>
          <w:rFonts w:ascii="Arial" w:hAnsi="Arial" w:cs="Arial"/>
          <w:szCs w:val="22"/>
        </w:rPr>
      </w:pPr>
      <w:r w:rsidRPr="00D65D06">
        <w:rPr>
          <w:rFonts w:ascii="Arial" w:hAnsi="Arial" w:cs="Arial"/>
          <w:i/>
          <w:szCs w:val="22"/>
        </w:rPr>
        <w:t>Övrigt</w:t>
      </w:r>
      <w:r w:rsidR="00565E8F" w:rsidRPr="00D65D06">
        <w:rPr>
          <w:rFonts w:ascii="Arial" w:hAnsi="Arial" w:cs="Arial"/>
          <w:szCs w:val="22"/>
        </w:rPr>
        <w:t>:</w:t>
      </w:r>
      <w:r w:rsidR="00D65D06" w:rsidRPr="00D65D06">
        <w:rPr>
          <w:rFonts w:ascii="Arial" w:hAnsi="Arial" w:cs="Arial"/>
          <w:szCs w:val="22"/>
        </w:rPr>
        <w:t xml:space="preserve"> </w:t>
      </w:r>
      <w:sdt>
        <w:sdtPr>
          <w:rPr>
            <w:rFonts w:ascii="Arial" w:hAnsi="Arial" w:cs="Arial"/>
            <w:szCs w:val="22"/>
          </w:rPr>
          <w:id w:val="1861780908"/>
          <w:placeholder>
            <w:docPart w:val="3B8D07595FB84678AB990542F9C2A6A6"/>
          </w:placeholder>
          <w:showingPlcHdr/>
        </w:sdtPr>
        <w:sdtEndPr/>
        <w:sdtContent>
          <w:r w:rsidR="00D65D06" w:rsidRPr="00D65D06">
            <w:rPr>
              <w:rStyle w:val="Platshllartext"/>
            </w:rPr>
            <w:t>Klicka här för att ange text.</w:t>
          </w:r>
        </w:sdtContent>
      </w:sdt>
      <w:r w:rsidR="00D65D06" w:rsidRPr="00D65D06">
        <w:rPr>
          <w:rFonts w:ascii="Arial" w:hAnsi="Arial" w:cs="Arial"/>
          <w:szCs w:val="22"/>
        </w:rPr>
        <w:t xml:space="preserve"> kr</w:t>
      </w:r>
    </w:p>
    <w:p w:rsidR="00283980" w:rsidRPr="00D65D06" w:rsidRDefault="00283980" w:rsidP="00D65D06">
      <w:pPr>
        <w:pStyle w:val="Liststycke"/>
        <w:rPr>
          <w:rFonts w:ascii="Arial" w:hAnsi="Arial" w:cs="Arial"/>
          <w:szCs w:val="22"/>
        </w:rPr>
      </w:pPr>
    </w:p>
    <w:p w:rsidR="002073E8" w:rsidRPr="00D65D06" w:rsidRDefault="00283980" w:rsidP="002073E8">
      <w:pPr>
        <w:rPr>
          <w:rFonts w:ascii="Arial" w:hAnsi="Arial" w:cs="Arial"/>
          <w:szCs w:val="22"/>
        </w:rPr>
      </w:pPr>
      <w:r w:rsidRPr="00D65D06">
        <w:rPr>
          <w:rFonts w:ascii="Arial" w:hAnsi="Arial" w:cs="Arial"/>
          <w:szCs w:val="22"/>
        </w:rPr>
        <w:t>*Redovisning av punkterna A</w:t>
      </w:r>
      <w:r w:rsidR="00565E8F" w:rsidRPr="00D65D06">
        <w:rPr>
          <w:rFonts w:ascii="Arial" w:hAnsi="Arial" w:cs="Arial"/>
          <w:szCs w:val="22"/>
        </w:rPr>
        <w:t xml:space="preserve"> och </w:t>
      </w:r>
      <w:r w:rsidR="00D65D06">
        <w:rPr>
          <w:rFonts w:ascii="Arial" w:hAnsi="Arial" w:cs="Arial"/>
          <w:szCs w:val="22"/>
        </w:rPr>
        <w:t>B</w:t>
      </w:r>
      <w:r w:rsidR="00565E8F" w:rsidRPr="00D65D06">
        <w:rPr>
          <w:rFonts w:ascii="Arial" w:hAnsi="Arial" w:cs="Arial"/>
          <w:szCs w:val="22"/>
        </w:rPr>
        <w:t xml:space="preserve"> </w:t>
      </w:r>
      <w:r w:rsidRPr="00D65D06">
        <w:rPr>
          <w:rFonts w:ascii="Arial" w:hAnsi="Arial" w:cs="Arial"/>
          <w:szCs w:val="22"/>
        </w:rPr>
        <w:t>är obligatorisk.</w:t>
      </w:r>
    </w:p>
    <w:p w:rsidR="002073E8" w:rsidRPr="00D65D06" w:rsidRDefault="002073E8" w:rsidP="002073E8">
      <w:pPr>
        <w:rPr>
          <w:rFonts w:ascii="Arial" w:hAnsi="Arial" w:cs="Arial"/>
          <w:szCs w:val="22"/>
        </w:rPr>
      </w:pPr>
    </w:p>
    <w:p w:rsidR="002073E8" w:rsidRPr="00D65D06" w:rsidRDefault="00F312CB" w:rsidP="002073E8">
      <w:pPr>
        <w:rPr>
          <w:rFonts w:ascii="Arial" w:hAnsi="Arial" w:cs="Arial"/>
          <w:b/>
          <w:szCs w:val="22"/>
        </w:rPr>
      </w:pPr>
      <w:r>
        <w:rPr>
          <w:rFonts w:ascii="Arial" w:hAnsi="Arial" w:cs="Arial"/>
          <w:b/>
          <w:szCs w:val="22"/>
        </w:rPr>
        <w:t>Om partistöd ö</w:t>
      </w:r>
      <w:r w:rsidR="002073E8" w:rsidRPr="00D65D06">
        <w:rPr>
          <w:rFonts w:ascii="Arial" w:hAnsi="Arial" w:cs="Arial"/>
          <w:b/>
          <w:szCs w:val="22"/>
        </w:rPr>
        <w:t>verförts till partiorganisationen utanför Upplands Väsby, vilka motprestationer har erhållits för att stärka partiets ställning i den kommunala demokratin?</w:t>
      </w:r>
    </w:p>
    <w:sdt>
      <w:sdtPr>
        <w:rPr>
          <w:rFonts w:ascii="Arial" w:hAnsi="Arial" w:cs="Arial"/>
          <w:szCs w:val="22"/>
        </w:rPr>
        <w:id w:val="1315997181"/>
        <w:placeholder>
          <w:docPart w:val="4ADB664E0275448AB0FDC414509868E8"/>
        </w:placeholder>
        <w:showingPlcHdr/>
      </w:sdtPr>
      <w:sdtEndPr/>
      <w:sdtContent>
        <w:p w:rsidR="00565E8F" w:rsidRPr="00D65D06" w:rsidRDefault="00565E8F" w:rsidP="002073E8">
          <w:pPr>
            <w:rPr>
              <w:rFonts w:ascii="Arial" w:hAnsi="Arial" w:cs="Arial"/>
              <w:szCs w:val="22"/>
            </w:rPr>
          </w:pPr>
          <w:r w:rsidRPr="00D65D06">
            <w:rPr>
              <w:rStyle w:val="Platshllartext"/>
            </w:rPr>
            <w:t>Klicka här för att ange text.</w:t>
          </w:r>
        </w:p>
      </w:sdtContent>
    </w:sdt>
    <w:p w:rsidR="002073E8" w:rsidRPr="00D65D06" w:rsidRDefault="002073E8" w:rsidP="002073E8">
      <w:pPr>
        <w:rPr>
          <w:rFonts w:ascii="Arial" w:hAnsi="Arial" w:cs="Arial"/>
          <w:szCs w:val="22"/>
        </w:rPr>
      </w:pPr>
    </w:p>
    <w:p w:rsidR="002073E8" w:rsidRPr="00D65D06" w:rsidRDefault="002073E8" w:rsidP="002073E8">
      <w:pPr>
        <w:rPr>
          <w:rFonts w:ascii="Arial" w:hAnsi="Arial" w:cs="Arial"/>
          <w:b/>
          <w:szCs w:val="22"/>
        </w:rPr>
      </w:pPr>
      <w:r w:rsidRPr="00D65D06">
        <w:rPr>
          <w:rFonts w:ascii="Arial" w:hAnsi="Arial" w:cs="Arial"/>
          <w:b/>
          <w:szCs w:val="22"/>
        </w:rPr>
        <w:t xml:space="preserve">Hur har partiresursen (politisk sekreterare) </w:t>
      </w:r>
      <w:proofErr w:type="gramStart"/>
      <w:r w:rsidRPr="00D65D06">
        <w:rPr>
          <w:rFonts w:ascii="Arial" w:hAnsi="Arial" w:cs="Arial"/>
          <w:b/>
          <w:szCs w:val="22"/>
        </w:rPr>
        <w:t>nyttja</w:t>
      </w:r>
      <w:r w:rsidR="00F312CB">
        <w:rPr>
          <w:rFonts w:ascii="Arial" w:hAnsi="Arial" w:cs="Arial"/>
          <w:b/>
          <w:szCs w:val="22"/>
        </w:rPr>
        <w:t>t</w:t>
      </w:r>
      <w:r w:rsidRPr="00D65D06">
        <w:rPr>
          <w:rFonts w:ascii="Arial" w:hAnsi="Arial" w:cs="Arial"/>
          <w:b/>
          <w:szCs w:val="22"/>
        </w:rPr>
        <w:t>s</w:t>
      </w:r>
      <w:proofErr w:type="gramEnd"/>
      <w:r w:rsidRPr="00D65D06">
        <w:rPr>
          <w:rFonts w:ascii="Arial" w:hAnsi="Arial" w:cs="Arial"/>
          <w:b/>
          <w:szCs w:val="22"/>
        </w:rPr>
        <w:t>?</w:t>
      </w:r>
    </w:p>
    <w:sdt>
      <w:sdtPr>
        <w:rPr>
          <w:rFonts w:ascii="Arial" w:hAnsi="Arial" w:cs="Arial"/>
          <w:szCs w:val="22"/>
        </w:rPr>
        <w:id w:val="-852495773"/>
        <w:placeholder>
          <w:docPart w:val="44BA09130746477090D85D2D516B5D1D"/>
        </w:placeholder>
        <w:showingPlcHdr/>
      </w:sdtPr>
      <w:sdtEndPr/>
      <w:sdtContent>
        <w:p w:rsidR="00565E8F" w:rsidRPr="00D65D06" w:rsidRDefault="00565E8F" w:rsidP="00565E8F">
          <w:pPr>
            <w:rPr>
              <w:rFonts w:ascii="Arial" w:hAnsi="Arial" w:cs="Arial"/>
              <w:szCs w:val="22"/>
            </w:rPr>
          </w:pPr>
          <w:r w:rsidRPr="00D65D06">
            <w:rPr>
              <w:rStyle w:val="Platshllartext"/>
            </w:rPr>
            <w:t>Klicka här för att ange text.</w:t>
          </w:r>
        </w:p>
      </w:sdtContent>
    </w:sdt>
    <w:p w:rsidR="00565E8F" w:rsidRPr="00D65D06" w:rsidRDefault="00565E8F" w:rsidP="002073E8">
      <w:pPr>
        <w:rPr>
          <w:rFonts w:ascii="Arial" w:hAnsi="Arial" w:cs="Arial"/>
          <w:szCs w:val="22"/>
        </w:rPr>
      </w:pPr>
    </w:p>
    <w:p w:rsidR="002073E8" w:rsidRPr="00D65D06" w:rsidRDefault="002073E8" w:rsidP="002073E8">
      <w:pPr>
        <w:rPr>
          <w:rFonts w:ascii="Arial" w:hAnsi="Arial" w:cs="Arial"/>
          <w:b/>
          <w:szCs w:val="22"/>
        </w:rPr>
      </w:pPr>
      <w:r w:rsidRPr="00D65D06">
        <w:rPr>
          <w:rFonts w:ascii="Arial" w:hAnsi="Arial" w:cs="Arial"/>
          <w:b/>
          <w:szCs w:val="22"/>
        </w:rPr>
        <w:t>Vem har partiet utsett som särskild granskare?</w:t>
      </w:r>
    </w:p>
    <w:p w:rsidR="00565E8F" w:rsidRPr="00D65D06" w:rsidRDefault="00283980" w:rsidP="00565E8F">
      <w:pPr>
        <w:rPr>
          <w:rFonts w:ascii="Arial" w:hAnsi="Arial" w:cs="Arial"/>
          <w:szCs w:val="22"/>
        </w:rPr>
      </w:pPr>
      <w:r w:rsidRPr="00D65D06">
        <w:rPr>
          <w:rFonts w:ascii="Arial" w:hAnsi="Arial" w:cs="Arial"/>
          <w:szCs w:val="22"/>
        </w:rPr>
        <w:t>Namn:</w:t>
      </w:r>
      <w:r w:rsidR="00565E8F" w:rsidRPr="00D65D06">
        <w:rPr>
          <w:rFonts w:ascii="Arial" w:hAnsi="Arial" w:cs="Arial"/>
          <w:szCs w:val="22"/>
        </w:rPr>
        <w:t xml:space="preserve"> </w:t>
      </w:r>
      <w:sdt>
        <w:sdtPr>
          <w:rPr>
            <w:rFonts w:ascii="Arial" w:hAnsi="Arial" w:cs="Arial"/>
            <w:szCs w:val="22"/>
          </w:rPr>
          <w:id w:val="-1623755527"/>
          <w:placeholder>
            <w:docPart w:val="F2BA6ABB39A64B39B255F7CA416B8E2A"/>
          </w:placeholder>
          <w:showingPlcHdr/>
        </w:sdtPr>
        <w:sdtEndPr/>
        <w:sdtContent>
          <w:r w:rsidR="00565E8F" w:rsidRPr="00D65D06">
            <w:rPr>
              <w:rStyle w:val="Platshllartext"/>
            </w:rPr>
            <w:t>Klicka här för att ange text.</w:t>
          </w:r>
        </w:sdtContent>
      </w:sdt>
    </w:p>
    <w:p w:rsidR="00565E8F" w:rsidRPr="00D65D06" w:rsidRDefault="00283980" w:rsidP="00565E8F">
      <w:pPr>
        <w:rPr>
          <w:rFonts w:ascii="Arial" w:hAnsi="Arial" w:cs="Arial"/>
          <w:szCs w:val="22"/>
        </w:rPr>
      </w:pPr>
      <w:r w:rsidRPr="00D65D06">
        <w:rPr>
          <w:rFonts w:ascii="Arial" w:hAnsi="Arial" w:cs="Arial"/>
          <w:szCs w:val="22"/>
        </w:rPr>
        <w:t>E-post:</w:t>
      </w:r>
      <w:r w:rsidR="00565E8F" w:rsidRPr="00D65D06">
        <w:rPr>
          <w:rFonts w:ascii="Arial" w:hAnsi="Arial" w:cs="Arial"/>
          <w:szCs w:val="22"/>
        </w:rPr>
        <w:t xml:space="preserve"> </w:t>
      </w:r>
      <w:sdt>
        <w:sdtPr>
          <w:rPr>
            <w:rFonts w:ascii="Arial" w:hAnsi="Arial" w:cs="Arial"/>
            <w:szCs w:val="22"/>
          </w:rPr>
          <w:id w:val="197048522"/>
          <w:placeholder>
            <w:docPart w:val="57ADDA1BC93D4D7CA836AE98DF87F37A"/>
          </w:placeholder>
          <w:showingPlcHdr/>
        </w:sdtPr>
        <w:sdtEndPr/>
        <w:sdtContent>
          <w:r w:rsidR="00565E8F" w:rsidRPr="00D65D06">
            <w:rPr>
              <w:rStyle w:val="Platshllartext"/>
            </w:rPr>
            <w:t>Klicka här för att ange text.</w:t>
          </w:r>
        </w:sdtContent>
      </w:sdt>
    </w:p>
    <w:p w:rsidR="00565E8F" w:rsidRPr="00D65D06" w:rsidRDefault="00283980" w:rsidP="00565E8F">
      <w:pPr>
        <w:rPr>
          <w:rFonts w:ascii="Arial" w:hAnsi="Arial" w:cs="Arial"/>
          <w:szCs w:val="22"/>
        </w:rPr>
      </w:pPr>
      <w:r w:rsidRPr="00D65D06">
        <w:rPr>
          <w:rFonts w:ascii="Arial" w:hAnsi="Arial" w:cs="Arial"/>
          <w:szCs w:val="22"/>
        </w:rPr>
        <w:t>Telefon:</w:t>
      </w:r>
      <w:r w:rsidR="00565E8F" w:rsidRPr="00D65D06">
        <w:rPr>
          <w:rFonts w:ascii="Arial" w:hAnsi="Arial" w:cs="Arial"/>
          <w:szCs w:val="22"/>
        </w:rPr>
        <w:t xml:space="preserve"> </w:t>
      </w:r>
      <w:sdt>
        <w:sdtPr>
          <w:rPr>
            <w:rFonts w:ascii="Arial" w:hAnsi="Arial" w:cs="Arial"/>
            <w:szCs w:val="22"/>
          </w:rPr>
          <w:id w:val="-592697459"/>
          <w:placeholder>
            <w:docPart w:val="2CD229CC4ED24546B11A260BD9C8506D"/>
          </w:placeholder>
          <w:showingPlcHdr/>
        </w:sdtPr>
        <w:sdtEndPr/>
        <w:sdtContent>
          <w:r w:rsidR="00565E8F" w:rsidRPr="00D65D06">
            <w:rPr>
              <w:rStyle w:val="Platshllartext"/>
            </w:rPr>
            <w:t>Klicka här för att ange text.</w:t>
          </w:r>
        </w:sdtContent>
      </w:sdt>
    </w:p>
    <w:p w:rsidR="00283980" w:rsidRPr="00D65D06" w:rsidRDefault="00283980" w:rsidP="002073E8">
      <w:pPr>
        <w:rPr>
          <w:rFonts w:ascii="Arial" w:hAnsi="Arial" w:cs="Arial"/>
          <w:szCs w:val="22"/>
        </w:rPr>
      </w:pPr>
    </w:p>
    <w:p w:rsidR="002073E8" w:rsidRPr="00D65D06" w:rsidRDefault="002073E8" w:rsidP="002073E8">
      <w:pPr>
        <w:rPr>
          <w:rFonts w:ascii="Arial" w:hAnsi="Arial" w:cs="Arial"/>
          <w:szCs w:val="22"/>
        </w:rPr>
      </w:pPr>
      <w:r w:rsidRPr="00D65D06">
        <w:rPr>
          <w:rFonts w:ascii="Arial" w:hAnsi="Arial" w:cs="Arial"/>
          <w:szCs w:val="22"/>
        </w:rPr>
        <w:t>O</w:t>
      </w:r>
      <w:r w:rsidR="00D65D06">
        <w:rPr>
          <w:rFonts w:ascii="Arial" w:hAnsi="Arial" w:cs="Arial"/>
          <w:szCs w:val="22"/>
        </w:rPr>
        <w:t>bservera</w:t>
      </w:r>
      <w:r w:rsidRPr="00D65D06">
        <w:rPr>
          <w:rFonts w:ascii="Arial" w:hAnsi="Arial" w:cs="Arial"/>
          <w:szCs w:val="22"/>
        </w:rPr>
        <w:t xml:space="preserve"> att granskarens signerade rapport ska biläggas denna redovisning.</w:t>
      </w:r>
    </w:p>
    <w:tbl>
      <w:tblPr>
        <w:tblW w:w="9883" w:type="dxa"/>
        <w:tblBorders>
          <w:top w:val="nil"/>
          <w:left w:val="nil"/>
          <w:bottom w:val="nil"/>
          <w:right w:val="nil"/>
        </w:tblBorders>
        <w:tblLayout w:type="fixed"/>
        <w:tblLook w:val="0000" w:firstRow="0" w:lastRow="0" w:firstColumn="0" w:lastColumn="0" w:noHBand="0" w:noVBand="0"/>
      </w:tblPr>
      <w:tblGrid>
        <w:gridCol w:w="9883"/>
      </w:tblGrid>
      <w:tr w:rsidR="002073E8" w:rsidRPr="00D65D06" w:rsidTr="00CE472C">
        <w:trPr>
          <w:trHeight w:val="438"/>
        </w:trPr>
        <w:tc>
          <w:tcPr>
            <w:tcW w:w="9883" w:type="dxa"/>
          </w:tcPr>
          <w:p w:rsidR="00D65D06" w:rsidRDefault="00D65D06" w:rsidP="00565E8F">
            <w:pPr>
              <w:pStyle w:val="Default"/>
              <w:rPr>
                <w:sz w:val="22"/>
                <w:szCs w:val="22"/>
              </w:rPr>
            </w:pPr>
          </w:p>
          <w:p w:rsidR="00D65D06" w:rsidRDefault="00D65D06" w:rsidP="00565E8F">
            <w:pPr>
              <w:pStyle w:val="Default"/>
              <w:rPr>
                <w:sz w:val="22"/>
                <w:szCs w:val="22"/>
              </w:rPr>
            </w:pPr>
          </w:p>
          <w:p w:rsidR="002073E8" w:rsidRPr="00D65D06" w:rsidRDefault="002073E8" w:rsidP="00F62CAC">
            <w:pPr>
              <w:pStyle w:val="Default"/>
              <w:rPr>
                <w:sz w:val="22"/>
                <w:szCs w:val="22"/>
              </w:rPr>
            </w:pPr>
            <w:r w:rsidRPr="00D65D06">
              <w:rPr>
                <w:sz w:val="22"/>
                <w:szCs w:val="22"/>
              </w:rPr>
              <w:t>Denna redovisning eller motsvarande uppgifter, med bifogat signerat granskningsintyg</w:t>
            </w:r>
            <w:r w:rsidR="00F312CB">
              <w:rPr>
                <w:sz w:val="22"/>
                <w:szCs w:val="22"/>
              </w:rPr>
              <w:t xml:space="preserve"> </w:t>
            </w:r>
            <w:r w:rsidR="00F312CB">
              <w:rPr>
                <w:sz w:val="22"/>
                <w:szCs w:val="22"/>
              </w:rPr>
              <w:br/>
              <w:t>(inskannat)</w:t>
            </w:r>
            <w:r w:rsidRPr="00D65D06">
              <w:rPr>
                <w:sz w:val="22"/>
                <w:szCs w:val="22"/>
              </w:rPr>
              <w:t xml:space="preserve">, ska lämnas till </w:t>
            </w:r>
            <w:r w:rsidR="00283980" w:rsidRPr="00D65D06">
              <w:rPr>
                <w:sz w:val="22"/>
                <w:szCs w:val="22"/>
              </w:rPr>
              <w:t>Upplands Väsby</w:t>
            </w:r>
            <w:r w:rsidRPr="00D65D06">
              <w:rPr>
                <w:sz w:val="22"/>
                <w:szCs w:val="22"/>
              </w:rPr>
              <w:t xml:space="preserve"> kommun, </w:t>
            </w:r>
            <w:r w:rsidR="00F62CAC">
              <w:rPr>
                <w:sz w:val="22"/>
                <w:szCs w:val="22"/>
              </w:rPr>
              <w:t>kommunledningskontoret</w:t>
            </w:r>
            <w:r w:rsidRPr="00D65D06">
              <w:rPr>
                <w:sz w:val="22"/>
                <w:szCs w:val="22"/>
              </w:rPr>
              <w:t xml:space="preserve"> </w:t>
            </w:r>
            <w:r w:rsidR="00F312CB">
              <w:rPr>
                <w:sz w:val="22"/>
                <w:szCs w:val="22"/>
              </w:rPr>
              <w:t>(</w:t>
            </w:r>
            <w:hyperlink r:id="rId10" w:history="1">
              <w:r w:rsidR="00F312CB" w:rsidRPr="00DB521C">
                <w:rPr>
                  <w:rStyle w:val="Hyperlnk"/>
                  <w:sz w:val="22"/>
                  <w:szCs w:val="22"/>
                </w:rPr>
                <w:t>upplands.vasby.kommun@upplandsvasby.se</w:t>
              </w:r>
            </w:hyperlink>
            <w:r w:rsidR="00F312CB">
              <w:rPr>
                <w:sz w:val="22"/>
                <w:szCs w:val="22"/>
              </w:rPr>
              <w:t xml:space="preserve">) </w:t>
            </w:r>
            <w:r w:rsidRPr="00D65D06">
              <w:rPr>
                <w:sz w:val="22"/>
                <w:szCs w:val="22"/>
              </w:rPr>
              <w:t>senast den 30 juni året efter det att partistödet har utbetalats. Beslut om att betala ut partistöd fattas av fullmäktige en gång per år. Pa</w:t>
            </w:r>
            <w:r w:rsidR="00F312CB">
              <w:rPr>
                <w:sz w:val="22"/>
                <w:szCs w:val="22"/>
              </w:rPr>
              <w:t>rtistöd utbetalas årligen i jan</w:t>
            </w:r>
            <w:r w:rsidRPr="00D65D06">
              <w:rPr>
                <w:sz w:val="22"/>
                <w:szCs w:val="22"/>
              </w:rPr>
              <w:t>uari. Partistöd får bara ges till ett parti som är en juridisk person.</w:t>
            </w:r>
          </w:p>
        </w:tc>
      </w:tr>
    </w:tbl>
    <w:p w:rsidR="002073E8" w:rsidRDefault="002073E8" w:rsidP="00CE472C">
      <w:pPr>
        <w:rPr>
          <w:rFonts w:ascii="Arial" w:hAnsi="Arial" w:cs="Arial"/>
          <w:szCs w:val="22"/>
        </w:rPr>
      </w:pPr>
    </w:p>
    <w:p w:rsidR="00D65D06" w:rsidRDefault="00D65D06">
      <w:pPr>
        <w:rPr>
          <w:rFonts w:ascii="Arial" w:hAnsi="Arial" w:cs="Arial"/>
          <w:szCs w:val="22"/>
        </w:rPr>
      </w:pPr>
      <w:r>
        <w:rPr>
          <w:rFonts w:ascii="Arial" w:hAnsi="Arial" w:cs="Arial"/>
          <w:szCs w:val="22"/>
        </w:rPr>
        <w:br w:type="page"/>
      </w:r>
    </w:p>
    <w:p w:rsidR="00D65D06" w:rsidRPr="00D65D06" w:rsidRDefault="00D65D06" w:rsidP="00D65D06">
      <w:pPr>
        <w:pStyle w:val="Rubrik1"/>
      </w:pPr>
      <w:r w:rsidRPr="00D65D06">
        <w:t>Redovisning av hur partistöd har använts och fördelats</w:t>
      </w:r>
    </w:p>
    <w:p w:rsidR="00D65D06" w:rsidRDefault="00D65D06" w:rsidP="00D65D06">
      <w:pPr>
        <w:rPr>
          <w:rFonts w:ascii="Arial" w:hAnsi="Arial" w:cs="Arial"/>
          <w:szCs w:val="22"/>
        </w:rPr>
      </w:pPr>
      <w:r w:rsidRPr="00D65D06">
        <w:rPr>
          <w:rFonts w:ascii="Arial" w:hAnsi="Arial" w:cs="Arial"/>
          <w:szCs w:val="22"/>
        </w:rPr>
        <w:t xml:space="preserve">Kommunfullmäktige i </w:t>
      </w:r>
      <w:r>
        <w:rPr>
          <w:rFonts w:ascii="Arial" w:hAnsi="Arial" w:cs="Arial"/>
          <w:szCs w:val="22"/>
        </w:rPr>
        <w:t>Upplands Väsby</w:t>
      </w:r>
      <w:r w:rsidRPr="00D65D06">
        <w:rPr>
          <w:rFonts w:ascii="Arial" w:hAnsi="Arial" w:cs="Arial"/>
          <w:szCs w:val="22"/>
        </w:rPr>
        <w:t xml:space="preserve"> kommun har beslutat att lokalt partistöd ges till politiska partier som är representerade i fullmäktige. Kommunfullmäktige fattade </w:t>
      </w:r>
      <w:r w:rsidR="00F312CB">
        <w:rPr>
          <w:rFonts w:ascii="Arial" w:hAnsi="Arial" w:cs="Arial"/>
          <w:szCs w:val="22"/>
        </w:rPr>
        <w:t xml:space="preserve">den 15 februari </w:t>
      </w:r>
      <w:r>
        <w:rPr>
          <w:rFonts w:ascii="Arial" w:hAnsi="Arial" w:cs="Arial"/>
          <w:szCs w:val="22"/>
        </w:rPr>
        <w:t>2016</w:t>
      </w:r>
      <w:proofErr w:type="gramStart"/>
      <w:r w:rsidR="00F312CB">
        <w:rPr>
          <w:rFonts w:ascii="Arial" w:hAnsi="Arial" w:cs="Arial"/>
          <w:szCs w:val="22"/>
        </w:rPr>
        <w:t xml:space="preserve"> </w:t>
      </w:r>
      <w:r>
        <w:rPr>
          <w:rFonts w:ascii="Arial" w:hAnsi="Arial" w:cs="Arial"/>
          <w:szCs w:val="22"/>
        </w:rPr>
        <w:t>§31</w:t>
      </w:r>
      <w:proofErr w:type="gramEnd"/>
      <w:r>
        <w:rPr>
          <w:rFonts w:ascii="Arial" w:hAnsi="Arial" w:cs="Arial"/>
          <w:szCs w:val="22"/>
        </w:rPr>
        <w:t xml:space="preserve">, </w:t>
      </w:r>
      <w:r w:rsidRPr="00D65D06">
        <w:rPr>
          <w:rFonts w:ascii="Arial" w:hAnsi="Arial" w:cs="Arial"/>
          <w:szCs w:val="22"/>
        </w:rPr>
        <w:t xml:space="preserve">beslut om </w:t>
      </w:r>
      <w:r>
        <w:rPr>
          <w:rFonts w:ascii="Arial" w:hAnsi="Arial" w:cs="Arial"/>
          <w:szCs w:val="22"/>
        </w:rPr>
        <w:t xml:space="preserve">att komplettera </w:t>
      </w:r>
      <w:r w:rsidRPr="00D65D06">
        <w:rPr>
          <w:rFonts w:ascii="Arial" w:hAnsi="Arial" w:cs="Arial"/>
          <w:szCs w:val="22"/>
        </w:rPr>
        <w:t xml:space="preserve">Reglemente för ersättning till förtroendevalda, partistöd, m.m. </w:t>
      </w:r>
      <w:r>
        <w:rPr>
          <w:rFonts w:ascii="Arial" w:hAnsi="Arial" w:cs="Arial"/>
          <w:szCs w:val="22"/>
        </w:rPr>
        <w:t>med avseende på redovisning av partistöd och partiresurser (KS/2015:411)</w:t>
      </w:r>
      <w:r w:rsidRPr="00D65D06">
        <w:rPr>
          <w:rFonts w:ascii="Arial" w:hAnsi="Arial" w:cs="Arial"/>
          <w:szCs w:val="22"/>
        </w:rPr>
        <w:t>.</w:t>
      </w:r>
    </w:p>
    <w:p w:rsidR="00D65D06" w:rsidRPr="00D65D06" w:rsidRDefault="00D65D06" w:rsidP="00D65D06">
      <w:pPr>
        <w:pStyle w:val="Rubrik4"/>
      </w:pPr>
      <w:r w:rsidRPr="00D65D06">
        <w:t>Skriftlig redovisning av hur partistödet har använts ska lämnas senast 30 juni</w:t>
      </w:r>
    </w:p>
    <w:p w:rsidR="00D65D06" w:rsidRPr="00D65D06" w:rsidRDefault="00D65D06" w:rsidP="00D65D06">
      <w:pPr>
        <w:rPr>
          <w:rFonts w:ascii="Arial" w:hAnsi="Arial" w:cs="Arial"/>
          <w:szCs w:val="22"/>
        </w:rPr>
      </w:pPr>
      <w:r w:rsidRPr="00D65D06">
        <w:rPr>
          <w:rFonts w:ascii="Arial" w:hAnsi="Arial" w:cs="Arial"/>
          <w:szCs w:val="22"/>
        </w:rPr>
        <w:t xml:space="preserve">Mottagare av partistöd ska årligen senast den 30 juni till </w:t>
      </w:r>
      <w:r>
        <w:rPr>
          <w:rFonts w:ascii="Arial" w:hAnsi="Arial" w:cs="Arial"/>
          <w:szCs w:val="22"/>
        </w:rPr>
        <w:t>Upplands Väsby</w:t>
      </w:r>
      <w:r w:rsidRPr="00D65D06">
        <w:rPr>
          <w:rFonts w:ascii="Arial" w:hAnsi="Arial" w:cs="Arial"/>
          <w:szCs w:val="22"/>
        </w:rPr>
        <w:t xml:space="preserve"> kommun lämna en skriftlig redovisning som visar att partistödet föregående år har använts för det ändamål som anges i 2 kap. 9 § första stycket kommunallagen, d.v.s. att ”stärka partiets ställning i den kommunala demokratin”. Som stöd för hur redovisningen kan ställas upp, se sidan 1.</w:t>
      </w:r>
    </w:p>
    <w:p w:rsidR="00D65D06" w:rsidRPr="00D65D06" w:rsidRDefault="00D65D06" w:rsidP="00D65D06">
      <w:pPr>
        <w:pStyle w:val="Rubrik4"/>
      </w:pPr>
      <w:r w:rsidRPr="00D65D06">
        <w:t>Till redovisning ska fogas ett signerat granskningsintyg</w:t>
      </w:r>
    </w:p>
    <w:p w:rsidR="00D65D06" w:rsidRDefault="00D65D06" w:rsidP="00D65D06">
      <w:pPr>
        <w:rPr>
          <w:rFonts w:ascii="Arial" w:hAnsi="Arial" w:cs="Arial"/>
          <w:szCs w:val="22"/>
        </w:rPr>
      </w:pPr>
      <w:r w:rsidRPr="00D65D06">
        <w:rPr>
          <w:rFonts w:ascii="Arial" w:hAnsi="Arial" w:cs="Arial"/>
          <w:szCs w:val="22"/>
        </w:rPr>
        <w:t>Till redovisningen ska fogas ett signerat granskningsintyg. Mottagaren (respektive parti) utser själv en särskild granskare som granskar om redovisningen ger en rättvisande bild av hur mottagaren har använt partistödet. Redovisningen ska således granskas av en person som partiet själv utser.</w:t>
      </w:r>
    </w:p>
    <w:p w:rsidR="00D65D06" w:rsidRPr="00D65D06" w:rsidRDefault="00D65D06" w:rsidP="00D65D06">
      <w:pPr>
        <w:rPr>
          <w:rFonts w:ascii="Arial" w:hAnsi="Arial" w:cs="Arial"/>
          <w:szCs w:val="22"/>
        </w:rPr>
      </w:pPr>
    </w:p>
    <w:p w:rsidR="00D65D06" w:rsidRPr="00D65D06" w:rsidRDefault="00D65D06" w:rsidP="00D65D06">
      <w:pPr>
        <w:rPr>
          <w:rFonts w:ascii="Arial" w:hAnsi="Arial" w:cs="Arial"/>
          <w:szCs w:val="22"/>
        </w:rPr>
      </w:pPr>
      <w:r w:rsidRPr="00D65D06">
        <w:rPr>
          <w:rFonts w:ascii="Arial" w:hAnsi="Arial" w:cs="Arial"/>
          <w:szCs w:val="22"/>
        </w:rPr>
        <w:t>Kommentar från Cirkulär 14:12 från Sveriges Kommuner och Landsting (SKL): ”Lagstiftningen är utformad så att det åligger en kommun som avser att lämna partistöd att ställa krav på redovisning av stödets användning. Om några krav på redovisning inte ställs, eller om kraven utformas på ett sätt som strider mot bestämmelserna i kommunallagen innebär det att partistödet inte är kompetensenligt. Fullmäktige får – under vissa förutsättningar – besluta att stöd inte ska betalas ut. Det följer av 2 kap. 11 § tredje stycket kommunallagen.”</w:t>
      </w:r>
    </w:p>
    <w:p w:rsidR="00D65D06" w:rsidRPr="00D65D06" w:rsidRDefault="00D65D06" w:rsidP="00D65D06">
      <w:pPr>
        <w:pStyle w:val="Rubrik4"/>
      </w:pPr>
      <w:r w:rsidRPr="00D65D06">
        <w:t>Närmare om innehållet i redovisningen</w:t>
      </w:r>
    </w:p>
    <w:p w:rsidR="00D65D06" w:rsidRPr="00D65D06" w:rsidRDefault="00D65D06" w:rsidP="00D65D06">
      <w:pPr>
        <w:rPr>
          <w:rFonts w:ascii="Arial" w:hAnsi="Arial" w:cs="Arial"/>
          <w:szCs w:val="22"/>
        </w:rPr>
      </w:pPr>
      <w:r w:rsidRPr="00D65D06">
        <w:rPr>
          <w:rFonts w:ascii="Arial" w:hAnsi="Arial" w:cs="Arial"/>
          <w:szCs w:val="22"/>
        </w:rPr>
        <w:t>Syftet med redovisningen är att säkerställa öppenhet; att ge både allmänhet och media möjlighet att ifrågasätta både partiernas användning av partistödet och deras redovisning.</w:t>
      </w:r>
    </w:p>
    <w:p w:rsidR="00D65D06" w:rsidRDefault="00D65D06" w:rsidP="00D65D06">
      <w:pPr>
        <w:rPr>
          <w:rFonts w:ascii="Arial" w:hAnsi="Arial" w:cs="Arial"/>
          <w:szCs w:val="22"/>
        </w:rPr>
      </w:pPr>
    </w:p>
    <w:p w:rsidR="00D65D06" w:rsidRPr="00D65D06" w:rsidRDefault="00D65D06" w:rsidP="00D65D06">
      <w:pPr>
        <w:rPr>
          <w:rFonts w:ascii="Arial" w:hAnsi="Arial" w:cs="Arial"/>
          <w:szCs w:val="22"/>
        </w:rPr>
      </w:pPr>
      <w:r w:rsidRPr="00D65D06">
        <w:rPr>
          <w:rFonts w:ascii="Arial" w:hAnsi="Arial" w:cs="Arial"/>
          <w:szCs w:val="22"/>
        </w:rPr>
        <w:t xml:space="preserve">Den närmare utformningen av redovisningen är inte lagreglerad. I regeringens proposition 2013/14:5 </w:t>
      </w:r>
      <w:r w:rsidRPr="00D65D06">
        <w:rPr>
          <w:rFonts w:ascii="Arial" w:hAnsi="Arial" w:cs="Arial"/>
          <w:i/>
          <w:szCs w:val="22"/>
        </w:rPr>
        <w:t>Vital kommunal demokrati</w:t>
      </w:r>
      <w:r w:rsidRPr="00D65D06">
        <w:rPr>
          <w:rFonts w:ascii="Arial" w:hAnsi="Arial" w:cs="Arial"/>
          <w:szCs w:val="22"/>
        </w:rPr>
        <w:t xml:space="preserve"> finns följande vägledande uttalande:</w:t>
      </w:r>
    </w:p>
    <w:p w:rsidR="00D65D06" w:rsidRPr="00D65D06" w:rsidRDefault="00D65D06" w:rsidP="00D65D06">
      <w:pPr>
        <w:rPr>
          <w:rFonts w:ascii="Arial" w:hAnsi="Arial" w:cs="Arial"/>
          <w:szCs w:val="22"/>
        </w:rPr>
      </w:pPr>
      <w:r w:rsidRPr="00D65D06">
        <w:rPr>
          <w:rFonts w:ascii="Arial" w:hAnsi="Arial" w:cs="Arial"/>
          <w:szCs w:val="22"/>
        </w:rPr>
        <w:t>”Det väsentliga är att redovisningen är utformad på ett sådant sätt att den ger en rättvisande bild av hur mottagaren har använt partistödet. Det innebär bland annat att redovisningen bör omfatta allt det partistöd som använts, både det som har mottagits för det senaste året och det som eventuellt sparats från tidigare år. Däremot kan naturligtvis inte partierna tvingas att redovisa användningen av partistöd som har mottagits för tid före det att de föreslagna redovisningsbestämmelserna ska tillämpas.</w:t>
      </w:r>
    </w:p>
    <w:p w:rsidR="00D65D06" w:rsidRDefault="00D65D06" w:rsidP="00D65D06">
      <w:pPr>
        <w:rPr>
          <w:rFonts w:ascii="Arial" w:hAnsi="Arial" w:cs="Arial"/>
          <w:szCs w:val="22"/>
        </w:rPr>
      </w:pPr>
    </w:p>
    <w:p w:rsidR="00D65D06" w:rsidRPr="00D65D06" w:rsidRDefault="00D65D06" w:rsidP="00D65D06">
      <w:pPr>
        <w:rPr>
          <w:rFonts w:ascii="Arial" w:hAnsi="Arial" w:cs="Arial"/>
          <w:szCs w:val="22"/>
        </w:rPr>
      </w:pPr>
      <w:r w:rsidRPr="00D65D06">
        <w:rPr>
          <w:rFonts w:ascii="Arial" w:hAnsi="Arial" w:cs="Arial"/>
          <w:szCs w:val="22"/>
        </w:rPr>
        <w:t>Redovisningen behöver innehålla mer än ett uttalande att stödet har använts för att stärka partiets ställning i den kommunala demokratin. Av redovisningen bör bland annat framgå i vilken mån överföringar har gjorts till delar av partiorganisationen utanför den utbetalande kommunen, samt vilka motprestationer som i så fall har erhållits, se prop. 2013/14:5, sid 78-80.”</w:t>
      </w:r>
    </w:p>
    <w:p w:rsidR="00D65D06" w:rsidRDefault="00D65D06" w:rsidP="00D65D06">
      <w:pPr>
        <w:rPr>
          <w:rFonts w:ascii="Arial" w:hAnsi="Arial" w:cs="Arial"/>
          <w:szCs w:val="22"/>
        </w:rPr>
      </w:pPr>
    </w:p>
    <w:p w:rsidR="00D65D06" w:rsidRPr="00D65D06" w:rsidRDefault="00D65D06" w:rsidP="00D65D06">
      <w:pPr>
        <w:rPr>
          <w:rFonts w:ascii="Arial" w:hAnsi="Arial" w:cs="Arial"/>
          <w:szCs w:val="22"/>
        </w:rPr>
      </w:pPr>
      <w:r w:rsidRPr="00D65D06">
        <w:rPr>
          <w:rFonts w:ascii="Arial" w:hAnsi="Arial" w:cs="Arial"/>
          <w:szCs w:val="22"/>
        </w:rPr>
        <w:t>Kommunallagen 2 kap. 11 § om partistöd:</w:t>
      </w:r>
    </w:p>
    <w:p w:rsidR="00D65D06" w:rsidRPr="00D65D06" w:rsidRDefault="00D65D06" w:rsidP="00D65D06">
      <w:pPr>
        <w:rPr>
          <w:rFonts w:ascii="Arial" w:hAnsi="Arial" w:cs="Arial"/>
          <w:i/>
          <w:szCs w:val="22"/>
        </w:rPr>
      </w:pPr>
      <w:r w:rsidRPr="00D65D06">
        <w:rPr>
          <w:rFonts w:ascii="Arial" w:hAnsi="Arial" w:cs="Arial"/>
          <w:i/>
          <w:szCs w:val="22"/>
        </w:rPr>
        <w:t xml:space="preserve">11 § Fullmäktige ska besluta att en mottagare av partistöd årligen ska lämna en skriftlig redovisning som visar att partistödet har använts för det ändamål som anges i 9 § första stycket. Redovisningen ska avse perioden 1 januari–31 december och ges in till fullmäktige senast sex månader efter redovisningsperiodens utgång. En av mottagaren utsedd särskild granskare ska granska om redovisningen ger en rättvisande bild av hur mottagaren har använt partistödet. Granskarens rapport över granskningen ska bifogas redovisningen. </w:t>
      </w:r>
      <w:r w:rsidRPr="00D65D06">
        <w:rPr>
          <w:rFonts w:ascii="Arial" w:hAnsi="Arial" w:cs="Arial"/>
          <w:szCs w:val="22"/>
        </w:rPr>
        <w:t>Lag (</w:t>
      </w:r>
      <w:proofErr w:type="gramStart"/>
      <w:r w:rsidRPr="00D65D06">
        <w:rPr>
          <w:rFonts w:ascii="Arial" w:hAnsi="Arial" w:cs="Arial"/>
          <w:szCs w:val="22"/>
        </w:rPr>
        <w:t>2013:1053</w:t>
      </w:r>
      <w:proofErr w:type="gramEnd"/>
      <w:r w:rsidRPr="00D65D06">
        <w:rPr>
          <w:rFonts w:ascii="Arial" w:hAnsi="Arial" w:cs="Arial"/>
          <w:szCs w:val="22"/>
        </w:rPr>
        <w:t>).</w:t>
      </w:r>
    </w:p>
    <w:sectPr w:rsidR="00D65D06" w:rsidRPr="00D65D06">
      <w:headerReference w:type="default" r:id="rId11"/>
      <w:footerReference w:type="default" r:id="rId12"/>
      <w:footerReference w:type="first" r:id="rId13"/>
      <w:pgSz w:w="11907" w:h="16840" w:code="9"/>
      <w:pgMar w:top="567" w:right="1134" w:bottom="1134" w:left="1418" w:header="567" w:footer="57"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37F" w:rsidRDefault="0004037F">
      <w:r>
        <w:separator/>
      </w:r>
    </w:p>
  </w:endnote>
  <w:endnote w:type="continuationSeparator" w:id="0">
    <w:p w:rsidR="0004037F" w:rsidRDefault="0004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06" w:rsidRDefault="00D65D06" w:rsidP="00D65D06">
    <w:pPr>
      <w:pStyle w:val="Sidfot"/>
      <w:ind w:right="-285"/>
      <w:rPr>
        <w:rFonts w:ascii="Arial" w:hAnsi="Arial"/>
        <w:sz w:val="16"/>
      </w:rPr>
    </w:pPr>
    <w:r>
      <w:rPr>
        <w:rFonts w:ascii="Arial" w:hAnsi="Arial"/>
        <w:sz w:val="16"/>
      </w:rPr>
      <w:t>____________________________________________________________________________________________________________</w:t>
    </w:r>
  </w:p>
  <w:tbl>
    <w:tblPr>
      <w:tblW w:w="9993" w:type="dxa"/>
      <w:tblLayout w:type="fixed"/>
      <w:tblCellMar>
        <w:left w:w="70" w:type="dxa"/>
        <w:right w:w="70" w:type="dxa"/>
      </w:tblCellMar>
      <w:tblLook w:val="0000" w:firstRow="0" w:lastRow="0" w:firstColumn="0" w:lastColumn="0" w:noHBand="0" w:noVBand="0"/>
    </w:tblPr>
    <w:tblGrid>
      <w:gridCol w:w="2339"/>
      <w:gridCol w:w="1700"/>
      <w:gridCol w:w="2269"/>
      <w:gridCol w:w="3685"/>
    </w:tblGrid>
    <w:tr w:rsidR="00D65D06" w:rsidTr="00E55437">
      <w:trPr>
        <w:cantSplit/>
      </w:trPr>
      <w:tc>
        <w:tcPr>
          <w:tcW w:w="2339" w:type="dxa"/>
        </w:tcPr>
        <w:p w:rsidR="00D65D06" w:rsidRDefault="00D65D06" w:rsidP="006A6338">
          <w:pPr>
            <w:pStyle w:val="Sidfot"/>
            <w:spacing w:before="120"/>
            <w:ind w:right="74"/>
            <w:rPr>
              <w:i/>
              <w:sz w:val="18"/>
            </w:rPr>
          </w:pPr>
          <w:r>
            <w:rPr>
              <w:i/>
              <w:sz w:val="18"/>
            </w:rPr>
            <w:t>Postadress:</w:t>
          </w:r>
        </w:p>
        <w:p w:rsidR="00D65D06" w:rsidRDefault="00D65D06" w:rsidP="006A6338">
          <w:pPr>
            <w:pStyle w:val="Sidfot"/>
            <w:ind w:right="72"/>
            <w:rPr>
              <w:sz w:val="18"/>
            </w:rPr>
          </w:pPr>
          <w:r>
            <w:rPr>
              <w:sz w:val="18"/>
            </w:rPr>
            <w:t>Upplands Väsby kommun</w:t>
          </w:r>
        </w:p>
        <w:p w:rsidR="00D65D06" w:rsidRDefault="00D65D06" w:rsidP="006A6338">
          <w:pPr>
            <w:pStyle w:val="Sidfot"/>
            <w:ind w:right="72"/>
            <w:rPr>
              <w:i/>
              <w:sz w:val="18"/>
            </w:rPr>
          </w:pPr>
          <w:r>
            <w:rPr>
              <w:sz w:val="18"/>
            </w:rPr>
            <w:t>194 80  Upplands Väsby</w:t>
          </w:r>
        </w:p>
      </w:tc>
      <w:tc>
        <w:tcPr>
          <w:tcW w:w="1700" w:type="dxa"/>
        </w:tcPr>
        <w:p w:rsidR="00D65D06" w:rsidRDefault="00D65D06" w:rsidP="006A6338">
          <w:pPr>
            <w:pStyle w:val="Sidfot"/>
            <w:spacing w:before="120"/>
            <w:ind w:right="74"/>
            <w:rPr>
              <w:i/>
              <w:sz w:val="18"/>
            </w:rPr>
          </w:pPr>
          <w:r>
            <w:rPr>
              <w:i/>
              <w:sz w:val="18"/>
            </w:rPr>
            <w:t>Besöksadress:</w:t>
          </w:r>
        </w:p>
        <w:p w:rsidR="00D65D06" w:rsidRDefault="00D65D06" w:rsidP="006A6338">
          <w:pPr>
            <w:pStyle w:val="Sidfot"/>
            <w:ind w:right="72"/>
            <w:rPr>
              <w:sz w:val="18"/>
            </w:rPr>
          </w:pPr>
          <w:r>
            <w:rPr>
              <w:sz w:val="18"/>
            </w:rPr>
            <w:t>Dragonvägen 86</w:t>
          </w:r>
        </w:p>
        <w:p w:rsidR="00D65D06" w:rsidRDefault="00D65D06" w:rsidP="006A6338">
          <w:pPr>
            <w:pStyle w:val="Sidfot"/>
            <w:ind w:right="72"/>
            <w:rPr>
              <w:i/>
              <w:sz w:val="18"/>
            </w:rPr>
          </w:pPr>
          <w:r>
            <w:rPr>
              <w:sz w:val="18"/>
            </w:rPr>
            <w:t>Väsby Centrum</w:t>
          </w:r>
        </w:p>
      </w:tc>
      <w:tc>
        <w:tcPr>
          <w:tcW w:w="2269" w:type="dxa"/>
        </w:tcPr>
        <w:p w:rsidR="00D65D06" w:rsidRDefault="00D65D06" w:rsidP="006A6338">
          <w:pPr>
            <w:pStyle w:val="Sidfot"/>
            <w:tabs>
              <w:tab w:val="left" w:pos="851"/>
            </w:tabs>
            <w:spacing w:before="120"/>
            <w:ind w:right="74"/>
            <w:rPr>
              <w:sz w:val="18"/>
            </w:rPr>
          </w:pPr>
          <w:r>
            <w:rPr>
              <w:i/>
              <w:sz w:val="18"/>
            </w:rPr>
            <w:t>Telefon:</w:t>
          </w:r>
          <w:r>
            <w:rPr>
              <w:i/>
              <w:sz w:val="18"/>
            </w:rPr>
            <w:tab/>
          </w:r>
          <w:r>
            <w:rPr>
              <w:sz w:val="18"/>
            </w:rPr>
            <w:t>08-590 970 00</w:t>
          </w:r>
        </w:p>
        <w:p w:rsidR="00D65D06" w:rsidRDefault="00D65D06" w:rsidP="006A6338">
          <w:pPr>
            <w:pStyle w:val="Sidfot"/>
            <w:tabs>
              <w:tab w:val="left" w:pos="851"/>
            </w:tabs>
            <w:ind w:right="72"/>
            <w:rPr>
              <w:sz w:val="18"/>
            </w:rPr>
          </w:pPr>
          <w:r>
            <w:rPr>
              <w:i/>
              <w:sz w:val="18"/>
            </w:rPr>
            <w:t>Postgiro:</w:t>
          </w:r>
          <w:r>
            <w:rPr>
              <w:i/>
              <w:sz w:val="18"/>
            </w:rPr>
            <w:tab/>
          </w:r>
          <w:r>
            <w:rPr>
              <w:sz w:val="18"/>
            </w:rPr>
            <w:t>5043-5</w:t>
          </w:r>
        </w:p>
        <w:p w:rsidR="00D65D06" w:rsidRDefault="00D65D06" w:rsidP="006A6338">
          <w:pPr>
            <w:pStyle w:val="Sidfot"/>
            <w:tabs>
              <w:tab w:val="left" w:pos="851"/>
            </w:tabs>
            <w:ind w:right="72"/>
            <w:rPr>
              <w:i/>
              <w:sz w:val="18"/>
            </w:rPr>
          </w:pPr>
          <w:r>
            <w:rPr>
              <w:i/>
              <w:sz w:val="18"/>
            </w:rPr>
            <w:t>Bankgiro:</w:t>
          </w:r>
          <w:r>
            <w:rPr>
              <w:i/>
              <w:sz w:val="18"/>
            </w:rPr>
            <w:tab/>
          </w:r>
          <w:r>
            <w:rPr>
              <w:sz w:val="18"/>
            </w:rPr>
            <w:t>745-3061</w:t>
          </w:r>
        </w:p>
      </w:tc>
      <w:tc>
        <w:tcPr>
          <w:tcW w:w="3685" w:type="dxa"/>
        </w:tcPr>
        <w:p w:rsidR="00D65D06" w:rsidRDefault="00D65D06" w:rsidP="006A6338">
          <w:pPr>
            <w:pStyle w:val="Sidfot"/>
            <w:tabs>
              <w:tab w:val="left" w:pos="1134"/>
            </w:tabs>
            <w:spacing w:before="120"/>
            <w:ind w:right="74"/>
            <w:rPr>
              <w:sz w:val="18"/>
            </w:rPr>
          </w:pPr>
          <w:r>
            <w:rPr>
              <w:i/>
              <w:sz w:val="18"/>
            </w:rPr>
            <w:t>E-postadress:</w:t>
          </w:r>
        </w:p>
        <w:p w:rsidR="00D65D06" w:rsidRDefault="00D65D06" w:rsidP="006A6338">
          <w:pPr>
            <w:pStyle w:val="Sidfot"/>
            <w:tabs>
              <w:tab w:val="left" w:pos="1134"/>
            </w:tabs>
            <w:ind w:right="74"/>
            <w:rPr>
              <w:sz w:val="18"/>
            </w:rPr>
          </w:pPr>
          <w:r>
            <w:rPr>
              <w:sz w:val="18"/>
            </w:rPr>
            <w:t xml:space="preserve">upplands.vasby.kommun@upplandsvasby.se </w:t>
          </w:r>
        </w:p>
        <w:p w:rsidR="00D65D06" w:rsidRDefault="00D65D06" w:rsidP="006A6338">
          <w:pPr>
            <w:pStyle w:val="Sidfot"/>
            <w:tabs>
              <w:tab w:val="left" w:pos="1134"/>
            </w:tabs>
            <w:ind w:right="72"/>
            <w:rPr>
              <w:i/>
              <w:sz w:val="18"/>
            </w:rPr>
          </w:pPr>
          <w:proofErr w:type="gramStart"/>
          <w:r>
            <w:rPr>
              <w:i/>
              <w:sz w:val="18"/>
            </w:rPr>
            <w:t xml:space="preserve">Internetadress:    </w:t>
          </w:r>
          <w:r>
            <w:rPr>
              <w:sz w:val="18"/>
            </w:rPr>
            <w:t>www</w:t>
          </w:r>
          <w:proofErr w:type="gramEnd"/>
          <w:r>
            <w:rPr>
              <w:sz w:val="18"/>
            </w:rPr>
            <w:t>.upplandsvasby.se</w:t>
          </w:r>
        </w:p>
      </w:tc>
    </w:tr>
  </w:tbl>
  <w:p w:rsidR="00D65D06" w:rsidRDefault="00D65D06" w:rsidP="00D65D06">
    <w:pPr>
      <w:pStyle w:val="Sidfot"/>
      <w:ind w:right="849"/>
      <w:jc w:val="center"/>
    </w:pPr>
  </w:p>
  <w:p w:rsidR="00D65D06" w:rsidRPr="00D65D06" w:rsidRDefault="00D65D06" w:rsidP="00D65D0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0A" w:rsidRDefault="00D95F0A">
    <w:pPr>
      <w:pStyle w:val="Sidfot"/>
      <w:ind w:right="-285"/>
      <w:rPr>
        <w:rFonts w:ascii="Arial" w:hAnsi="Arial"/>
        <w:sz w:val="16"/>
      </w:rPr>
    </w:pPr>
    <w:r>
      <w:rPr>
        <w:rFonts w:ascii="Arial" w:hAnsi="Arial"/>
        <w:sz w:val="16"/>
      </w:rPr>
      <w:t>____________________________________________________________________________________________________________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2339"/>
      <w:gridCol w:w="1700"/>
      <w:gridCol w:w="2269"/>
      <w:gridCol w:w="3685"/>
    </w:tblGrid>
    <w:tr w:rsidR="00D95F0A">
      <w:trPr>
        <w:cantSplit/>
      </w:trPr>
      <w:tc>
        <w:tcPr>
          <w:tcW w:w="2339" w:type="dxa"/>
        </w:tcPr>
        <w:p w:rsidR="00D95F0A" w:rsidRDefault="00D95F0A">
          <w:pPr>
            <w:pStyle w:val="Sidfot"/>
            <w:spacing w:before="120"/>
            <w:ind w:right="74"/>
            <w:rPr>
              <w:i/>
              <w:sz w:val="18"/>
            </w:rPr>
          </w:pPr>
          <w:r>
            <w:rPr>
              <w:i/>
              <w:sz w:val="18"/>
            </w:rPr>
            <w:t>Postadress:</w:t>
          </w:r>
        </w:p>
        <w:p w:rsidR="00D95F0A" w:rsidRDefault="00D95F0A">
          <w:pPr>
            <w:pStyle w:val="Sidfot"/>
            <w:ind w:right="72"/>
            <w:rPr>
              <w:sz w:val="18"/>
            </w:rPr>
          </w:pPr>
          <w:r>
            <w:rPr>
              <w:sz w:val="18"/>
            </w:rPr>
            <w:t>Upplands Väsby kommun</w:t>
          </w:r>
        </w:p>
        <w:p w:rsidR="00D95F0A" w:rsidRDefault="00D95F0A">
          <w:pPr>
            <w:pStyle w:val="Sidfot"/>
            <w:ind w:right="72"/>
            <w:rPr>
              <w:i/>
              <w:sz w:val="18"/>
            </w:rPr>
          </w:pPr>
          <w:r>
            <w:rPr>
              <w:sz w:val="18"/>
            </w:rPr>
            <w:t>194 80  Upplands Väsby</w:t>
          </w:r>
        </w:p>
      </w:tc>
      <w:tc>
        <w:tcPr>
          <w:tcW w:w="1700" w:type="dxa"/>
        </w:tcPr>
        <w:p w:rsidR="00D95F0A" w:rsidRDefault="00D95F0A">
          <w:pPr>
            <w:pStyle w:val="Sidfot"/>
            <w:spacing w:before="120"/>
            <w:ind w:right="74"/>
            <w:rPr>
              <w:i/>
              <w:sz w:val="18"/>
            </w:rPr>
          </w:pPr>
          <w:r>
            <w:rPr>
              <w:i/>
              <w:sz w:val="18"/>
            </w:rPr>
            <w:t>Besöksadress:</w:t>
          </w:r>
        </w:p>
        <w:p w:rsidR="00D95F0A" w:rsidRDefault="00D95F0A">
          <w:pPr>
            <w:pStyle w:val="Sidfot"/>
            <w:ind w:right="72"/>
            <w:rPr>
              <w:sz w:val="18"/>
            </w:rPr>
          </w:pPr>
          <w:r>
            <w:rPr>
              <w:sz w:val="18"/>
            </w:rPr>
            <w:t>Dragonvägen 86</w:t>
          </w:r>
        </w:p>
        <w:p w:rsidR="00D95F0A" w:rsidRDefault="00D95F0A">
          <w:pPr>
            <w:pStyle w:val="Sidfot"/>
            <w:ind w:right="72"/>
            <w:rPr>
              <w:i/>
              <w:sz w:val="18"/>
            </w:rPr>
          </w:pPr>
          <w:r>
            <w:rPr>
              <w:sz w:val="18"/>
            </w:rPr>
            <w:t>Väsby Centrum</w:t>
          </w:r>
        </w:p>
      </w:tc>
      <w:tc>
        <w:tcPr>
          <w:tcW w:w="2269" w:type="dxa"/>
        </w:tcPr>
        <w:p w:rsidR="00D95F0A" w:rsidRDefault="00D95F0A">
          <w:pPr>
            <w:pStyle w:val="Sidfot"/>
            <w:tabs>
              <w:tab w:val="left" w:pos="851"/>
            </w:tabs>
            <w:spacing w:before="120"/>
            <w:ind w:right="74"/>
            <w:rPr>
              <w:sz w:val="18"/>
            </w:rPr>
          </w:pPr>
          <w:r>
            <w:rPr>
              <w:i/>
              <w:sz w:val="18"/>
            </w:rPr>
            <w:t>Telefon:</w:t>
          </w:r>
          <w:r>
            <w:rPr>
              <w:i/>
              <w:sz w:val="18"/>
            </w:rPr>
            <w:tab/>
          </w:r>
          <w:r>
            <w:rPr>
              <w:sz w:val="18"/>
            </w:rPr>
            <w:t>08-590 970 00</w:t>
          </w:r>
        </w:p>
        <w:p w:rsidR="00D95F0A" w:rsidRDefault="00D95F0A">
          <w:pPr>
            <w:pStyle w:val="Sidfot"/>
            <w:tabs>
              <w:tab w:val="left" w:pos="851"/>
            </w:tabs>
            <w:ind w:right="72"/>
            <w:rPr>
              <w:sz w:val="18"/>
            </w:rPr>
          </w:pPr>
          <w:r>
            <w:rPr>
              <w:i/>
              <w:sz w:val="18"/>
            </w:rPr>
            <w:t>Postgiro:</w:t>
          </w:r>
          <w:r>
            <w:rPr>
              <w:i/>
              <w:sz w:val="18"/>
            </w:rPr>
            <w:tab/>
          </w:r>
          <w:r>
            <w:rPr>
              <w:sz w:val="18"/>
            </w:rPr>
            <w:t>5043-5</w:t>
          </w:r>
        </w:p>
        <w:p w:rsidR="00D95F0A" w:rsidRDefault="00D95F0A">
          <w:pPr>
            <w:pStyle w:val="Sidfot"/>
            <w:tabs>
              <w:tab w:val="left" w:pos="851"/>
            </w:tabs>
            <w:ind w:right="72"/>
            <w:rPr>
              <w:i/>
              <w:sz w:val="18"/>
            </w:rPr>
          </w:pPr>
          <w:r>
            <w:rPr>
              <w:i/>
              <w:sz w:val="18"/>
            </w:rPr>
            <w:t>Bankgiro:</w:t>
          </w:r>
          <w:r>
            <w:rPr>
              <w:i/>
              <w:sz w:val="18"/>
            </w:rPr>
            <w:tab/>
          </w:r>
          <w:r>
            <w:rPr>
              <w:sz w:val="18"/>
            </w:rPr>
            <w:t>745-3061</w:t>
          </w:r>
        </w:p>
      </w:tc>
      <w:tc>
        <w:tcPr>
          <w:tcW w:w="3685" w:type="dxa"/>
        </w:tcPr>
        <w:p w:rsidR="00D95F0A" w:rsidRDefault="00D95F0A">
          <w:pPr>
            <w:pStyle w:val="Sidfot"/>
            <w:tabs>
              <w:tab w:val="left" w:pos="1134"/>
            </w:tabs>
            <w:spacing w:before="120"/>
            <w:ind w:right="74"/>
            <w:rPr>
              <w:sz w:val="18"/>
            </w:rPr>
          </w:pPr>
          <w:r>
            <w:rPr>
              <w:i/>
              <w:sz w:val="18"/>
            </w:rPr>
            <w:t>E-postadress:</w:t>
          </w:r>
        </w:p>
        <w:p w:rsidR="00D95F0A" w:rsidRDefault="00D95F0A">
          <w:pPr>
            <w:pStyle w:val="Sidfot"/>
            <w:tabs>
              <w:tab w:val="left" w:pos="1134"/>
            </w:tabs>
            <w:ind w:right="74"/>
            <w:rPr>
              <w:sz w:val="18"/>
            </w:rPr>
          </w:pPr>
          <w:r>
            <w:rPr>
              <w:sz w:val="18"/>
            </w:rPr>
            <w:t xml:space="preserve">upplands.vasby.kommun@upplandsvasby.se </w:t>
          </w:r>
        </w:p>
        <w:p w:rsidR="00D95F0A" w:rsidRDefault="00D95F0A">
          <w:pPr>
            <w:pStyle w:val="Sidfot"/>
            <w:tabs>
              <w:tab w:val="left" w:pos="1134"/>
            </w:tabs>
            <w:ind w:right="72"/>
            <w:rPr>
              <w:i/>
              <w:sz w:val="18"/>
            </w:rPr>
          </w:pPr>
          <w:proofErr w:type="gramStart"/>
          <w:r>
            <w:rPr>
              <w:i/>
              <w:sz w:val="18"/>
            </w:rPr>
            <w:t xml:space="preserve">Internetadress:    </w:t>
          </w:r>
          <w:r>
            <w:rPr>
              <w:sz w:val="18"/>
            </w:rPr>
            <w:t>www</w:t>
          </w:r>
          <w:proofErr w:type="gramEnd"/>
          <w:r>
            <w:rPr>
              <w:sz w:val="18"/>
            </w:rPr>
            <w:t>.upplandsvasby.se</w:t>
          </w:r>
        </w:p>
      </w:tc>
    </w:tr>
  </w:tbl>
  <w:p w:rsidR="00D95F0A" w:rsidRDefault="00D95F0A">
    <w:pPr>
      <w:pStyle w:val="Sidfot"/>
      <w:ind w:right="84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37F" w:rsidRDefault="0004037F">
      <w:r>
        <w:separator/>
      </w:r>
    </w:p>
  </w:footnote>
  <w:footnote w:type="continuationSeparator" w:id="0">
    <w:p w:rsidR="0004037F" w:rsidRDefault="00040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0A" w:rsidRDefault="00D95F0A">
    <w:pPr>
      <w:pStyle w:val="Sidhuvud"/>
      <w:jc w:val="right"/>
    </w:pPr>
    <w:r>
      <w:fldChar w:fldCharType="begin"/>
    </w:r>
    <w:r>
      <w:instrText>PAGE</w:instrText>
    </w:r>
    <w:r>
      <w:fldChar w:fldCharType="separate"/>
    </w:r>
    <w:r w:rsidR="00006E8A">
      <w:rPr>
        <w:noProof/>
      </w:rPr>
      <w:t>2</w:t>
    </w:r>
    <w:r>
      <w:fldChar w:fldCharType="end"/>
    </w:r>
    <w:r>
      <w:t xml:space="preserve"> (</w:t>
    </w:r>
    <w:r>
      <w:fldChar w:fldCharType="begin"/>
    </w:r>
    <w:r>
      <w:instrText xml:space="preserve">NUMPAGES </w:instrText>
    </w:r>
    <w:r>
      <w:fldChar w:fldCharType="separate"/>
    </w:r>
    <w:r w:rsidR="00006E8A">
      <w:rPr>
        <w:noProof/>
      </w:rPr>
      <w:t>2</w:t>
    </w:r>
    <w:r>
      <w:fldChar w:fldCharType="end"/>
    </w:r>
    <w:r>
      <w:t>)</w:t>
    </w:r>
  </w:p>
  <w:p w:rsidR="00D95F0A" w:rsidRDefault="00D95F0A">
    <w:pPr>
      <w:pStyle w:val="Sidhuvud"/>
    </w:pPr>
  </w:p>
  <w:p w:rsidR="00D95F0A" w:rsidRDefault="00D95F0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35012"/>
    <w:multiLevelType w:val="hybridMultilevel"/>
    <w:tmpl w:val="3064BA8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dp7H2KqJrfev5xiIKJ0R8JCfU4=" w:salt="xyyzBTFN9SjAwg1jnSGiMA=="/>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7F"/>
    <w:rsid w:val="00006E8A"/>
    <w:rsid w:val="0004037F"/>
    <w:rsid w:val="001129D0"/>
    <w:rsid w:val="0013278E"/>
    <w:rsid w:val="001D7D5B"/>
    <w:rsid w:val="002073E8"/>
    <w:rsid w:val="00216689"/>
    <w:rsid w:val="00283980"/>
    <w:rsid w:val="004D3BA5"/>
    <w:rsid w:val="005158A9"/>
    <w:rsid w:val="00565E8F"/>
    <w:rsid w:val="00601C19"/>
    <w:rsid w:val="00743FB7"/>
    <w:rsid w:val="00A739DF"/>
    <w:rsid w:val="00C43CFA"/>
    <w:rsid w:val="00C747D9"/>
    <w:rsid w:val="00CE472C"/>
    <w:rsid w:val="00D65D06"/>
    <w:rsid w:val="00D95F0A"/>
    <w:rsid w:val="00DE3CF3"/>
    <w:rsid w:val="00E55437"/>
    <w:rsid w:val="00F312CB"/>
    <w:rsid w:val="00F62CAC"/>
    <w:rsid w:val="00FF1E6F"/>
    <w:rsid w:val="00FF3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words standardmall"/>
    <w:qFormat/>
    <w:rPr>
      <w:sz w:val="22"/>
    </w:rPr>
  </w:style>
  <w:style w:type="paragraph" w:styleId="Rubrik1">
    <w:name w:val="heading 1"/>
    <w:aliases w:val="1 = words standardmall"/>
    <w:basedOn w:val="Normal"/>
    <w:next w:val="Normal"/>
    <w:qFormat/>
    <w:pPr>
      <w:keepNext/>
      <w:spacing w:before="240" w:after="60"/>
      <w:outlineLvl w:val="0"/>
    </w:pPr>
    <w:rPr>
      <w:rFonts w:ascii="Arial" w:hAnsi="Arial"/>
      <w:b/>
      <w:kern w:val="28"/>
      <w:sz w:val="28"/>
    </w:rPr>
  </w:style>
  <w:style w:type="paragraph" w:styleId="Rubrik2">
    <w:name w:val="heading 2"/>
    <w:aliases w:val="2 = words standardmall"/>
    <w:basedOn w:val="Normal"/>
    <w:next w:val="Normal"/>
    <w:qFormat/>
    <w:pPr>
      <w:keepNext/>
      <w:spacing w:before="240" w:after="60"/>
      <w:outlineLvl w:val="1"/>
    </w:pPr>
    <w:rPr>
      <w:rFonts w:ascii="Arial" w:hAnsi="Arial"/>
      <w:b/>
      <w:i/>
      <w:sz w:val="24"/>
    </w:rPr>
  </w:style>
  <w:style w:type="paragraph" w:styleId="Rubrik3">
    <w:name w:val="heading 3"/>
    <w:aliases w:val="3 = words standardmall"/>
    <w:basedOn w:val="Normal"/>
    <w:next w:val="Normal"/>
    <w:qFormat/>
    <w:pPr>
      <w:keepNext/>
      <w:spacing w:before="240" w:after="60"/>
      <w:outlineLvl w:val="2"/>
    </w:pPr>
    <w:rPr>
      <w:rFonts w:ascii="Arial" w:hAnsi="Arial"/>
      <w:sz w:val="24"/>
    </w:rPr>
  </w:style>
  <w:style w:type="paragraph" w:styleId="Rubrik4">
    <w:name w:val="heading 4"/>
    <w:aliases w:val="4 = words standardmall"/>
    <w:basedOn w:val="Normal"/>
    <w:next w:val="Normal"/>
    <w:qFormat/>
    <w:pPr>
      <w:keepNext/>
      <w:spacing w:before="240" w:after="60"/>
      <w:outlineLvl w:val="3"/>
    </w:pPr>
    <w:rPr>
      <w:rFonts w:ascii="Arial" w:hAnsi="Arial"/>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Ballongtext">
    <w:name w:val="Balloon Text"/>
    <w:basedOn w:val="Normal"/>
    <w:link w:val="BallongtextChar"/>
    <w:uiPriority w:val="99"/>
    <w:semiHidden/>
    <w:unhideWhenUsed/>
    <w:rsid w:val="00C43CFA"/>
    <w:rPr>
      <w:rFonts w:ascii="Tahoma" w:hAnsi="Tahoma" w:cs="Tahoma"/>
      <w:sz w:val="16"/>
      <w:szCs w:val="16"/>
    </w:rPr>
  </w:style>
  <w:style w:type="paragraph" w:customStyle="1" w:styleId="Indrag">
    <w:name w:val="Indrag"/>
    <w:basedOn w:val="Normal"/>
    <w:pPr>
      <w:ind w:left="2127" w:right="1179" w:hanging="425"/>
    </w:pPr>
    <w:rPr>
      <w:sz w:val="24"/>
    </w:rPr>
  </w:style>
  <w:style w:type="character" w:customStyle="1" w:styleId="BallongtextChar">
    <w:name w:val="Ballongtext Char"/>
    <w:basedOn w:val="Standardstycketeckensnitt"/>
    <w:link w:val="Ballongtext"/>
    <w:uiPriority w:val="99"/>
    <w:semiHidden/>
    <w:rsid w:val="00C43CFA"/>
    <w:rPr>
      <w:rFonts w:ascii="Tahoma" w:hAnsi="Tahoma" w:cs="Tahoma"/>
      <w:sz w:val="16"/>
      <w:szCs w:val="16"/>
    </w:rPr>
  </w:style>
  <w:style w:type="paragraph" w:customStyle="1" w:styleId="mallensnormalmarginal">
    <w:name w:val="mallens normalmarginal"/>
    <w:basedOn w:val="Normal"/>
    <w:pPr>
      <w:ind w:left="1701" w:right="1179"/>
    </w:pPr>
    <w:rPr>
      <w:sz w:val="24"/>
    </w:rPr>
  </w:style>
  <w:style w:type="paragraph" w:customStyle="1" w:styleId="marginalfrigr">
    <w:name w:val="marginalfrigör"/>
    <w:basedOn w:val="mallensnormalmarginal"/>
    <w:pPr>
      <w:ind w:left="0"/>
    </w:pPr>
  </w:style>
  <w:style w:type="paragraph" w:customStyle="1" w:styleId="Default">
    <w:name w:val="Default"/>
    <w:rsid w:val="002073E8"/>
    <w:pPr>
      <w:autoSpaceDE w:val="0"/>
      <w:autoSpaceDN w:val="0"/>
      <w:adjustRightInd w:val="0"/>
    </w:pPr>
    <w:rPr>
      <w:rFonts w:ascii="Arial" w:hAnsi="Arial" w:cs="Arial"/>
      <w:color w:val="000000"/>
      <w:sz w:val="24"/>
      <w:szCs w:val="24"/>
    </w:rPr>
  </w:style>
  <w:style w:type="paragraph" w:customStyle="1" w:styleId="Rubrik2Arial12-UVskrivregler">
    <w:name w:val="Rubrik 2 Arial 12 - UV skrivregler"/>
    <w:basedOn w:val="mallensnormalmarginal"/>
    <w:next w:val="mallensnormalmarginal"/>
    <w:rPr>
      <w:rFonts w:ascii="Arial" w:hAnsi="Arial"/>
      <w:b/>
    </w:rPr>
  </w:style>
  <w:style w:type="paragraph" w:customStyle="1" w:styleId="Rubrik1Arial14-UVskrivregler">
    <w:name w:val="Rubrik 1 Arial 14 - UV skrivregler"/>
    <w:basedOn w:val="mallensnormalmarginal"/>
    <w:next w:val="mallensnormalmarginal"/>
    <w:rPr>
      <w:rFonts w:ascii="Arial" w:hAnsi="Arial"/>
      <w:b/>
      <w:sz w:val="28"/>
    </w:rPr>
  </w:style>
  <w:style w:type="paragraph" w:customStyle="1" w:styleId="Rubrik3Arial11-UVskrivregler">
    <w:name w:val="Rubrik 3 Arial 11 - UV skrivregler"/>
    <w:basedOn w:val="mallensnormalmarginal"/>
    <w:next w:val="mallensnormalmarginal"/>
    <w:rPr>
      <w:rFonts w:ascii="Arial" w:hAnsi="Arial"/>
      <w:b/>
      <w:sz w:val="22"/>
    </w:rPr>
  </w:style>
  <w:style w:type="paragraph" w:customStyle="1" w:styleId="Rubrik4TimesNewRoman12-UVskrivregler">
    <w:name w:val="Rubrik 4 Times New Roman 12 - UV skrivregler"/>
    <w:basedOn w:val="mallensnormalmarginal"/>
    <w:next w:val="mallensnormalmarginal"/>
    <w:rPr>
      <w:b/>
    </w:rPr>
  </w:style>
  <w:style w:type="paragraph" w:styleId="Liststycke">
    <w:name w:val="List Paragraph"/>
    <w:basedOn w:val="Normal"/>
    <w:uiPriority w:val="34"/>
    <w:qFormat/>
    <w:rsid w:val="00283980"/>
    <w:pPr>
      <w:ind w:left="720"/>
      <w:contextualSpacing/>
    </w:pPr>
  </w:style>
  <w:style w:type="character" w:styleId="Platshllartext">
    <w:name w:val="Placeholder Text"/>
    <w:basedOn w:val="Standardstycketeckensnitt"/>
    <w:uiPriority w:val="99"/>
    <w:semiHidden/>
    <w:rsid w:val="00565E8F"/>
    <w:rPr>
      <w:color w:val="808080"/>
    </w:rPr>
  </w:style>
  <w:style w:type="character" w:styleId="Hyperlnk">
    <w:name w:val="Hyperlink"/>
    <w:basedOn w:val="Standardstycketeckensnitt"/>
    <w:uiPriority w:val="99"/>
    <w:unhideWhenUsed/>
    <w:rsid w:val="00F312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words standardmall"/>
    <w:qFormat/>
    <w:rPr>
      <w:sz w:val="22"/>
    </w:rPr>
  </w:style>
  <w:style w:type="paragraph" w:styleId="Rubrik1">
    <w:name w:val="heading 1"/>
    <w:aliases w:val="1 = words standardmall"/>
    <w:basedOn w:val="Normal"/>
    <w:next w:val="Normal"/>
    <w:qFormat/>
    <w:pPr>
      <w:keepNext/>
      <w:spacing w:before="240" w:after="60"/>
      <w:outlineLvl w:val="0"/>
    </w:pPr>
    <w:rPr>
      <w:rFonts w:ascii="Arial" w:hAnsi="Arial"/>
      <w:b/>
      <w:kern w:val="28"/>
      <w:sz w:val="28"/>
    </w:rPr>
  </w:style>
  <w:style w:type="paragraph" w:styleId="Rubrik2">
    <w:name w:val="heading 2"/>
    <w:aliases w:val="2 = words standardmall"/>
    <w:basedOn w:val="Normal"/>
    <w:next w:val="Normal"/>
    <w:qFormat/>
    <w:pPr>
      <w:keepNext/>
      <w:spacing w:before="240" w:after="60"/>
      <w:outlineLvl w:val="1"/>
    </w:pPr>
    <w:rPr>
      <w:rFonts w:ascii="Arial" w:hAnsi="Arial"/>
      <w:b/>
      <w:i/>
      <w:sz w:val="24"/>
    </w:rPr>
  </w:style>
  <w:style w:type="paragraph" w:styleId="Rubrik3">
    <w:name w:val="heading 3"/>
    <w:aliases w:val="3 = words standardmall"/>
    <w:basedOn w:val="Normal"/>
    <w:next w:val="Normal"/>
    <w:qFormat/>
    <w:pPr>
      <w:keepNext/>
      <w:spacing w:before="240" w:after="60"/>
      <w:outlineLvl w:val="2"/>
    </w:pPr>
    <w:rPr>
      <w:rFonts w:ascii="Arial" w:hAnsi="Arial"/>
      <w:sz w:val="24"/>
    </w:rPr>
  </w:style>
  <w:style w:type="paragraph" w:styleId="Rubrik4">
    <w:name w:val="heading 4"/>
    <w:aliases w:val="4 = words standardmall"/>
    <w:basedOn w:val="Normal"/>
    <w:next w:val="Normal"/>
    <w:qFormat/>
    <w:pPr>
      <w:keepNext/>
      <w:spacing w:before="240" w:after="60"/>
      <w:outlineLvl w:val="3"/>
    </w:pPr>
    <w:rPr>
      <w:rFonts w:ascii="Arial" w:hAnsi="Arial"/>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Ballongtext">
    <w:name w:val="Balloon Text"/>
    <w:basedOn w:val="Normal"/>
    <w:link w:val="BallongtextChar"/>
    <w:uiPriority w:val="99"/>
    <w:semiHidden/>
    <w:unhideWhenUsed/>
    <w:rsid w:val="00C43CFA"/>
    <w:rPr>
      <w:rFonts w:ascii="Tahoma" w:hAnsi="Tahoma" w:cs="Tahoma"/>
      <w:sz w:val="16"/>
      <w:szCs w:val="16"/>
    </w:rPr>
  </w:style>
  <w:style w:type="paragraph" w:customStyle="1" w:styleId="Indrag">
    <w:name w:val="Indrag"/>
    <w:basedOn w:val="Normal"/>
    <w:pPr>
      <w:ind w:left="2127" w:right="1179" w:hanging="425"/>
    </w:pPr>
    <w:rPr>
      <w:sz w:val="24"/>
    </w:rPr>
  </w:style>
  <w:style w:type="character" w:customStyle="1" w:styleId="BallongtextChar">
    <w:name w:val="Ballongtext Char"/>
    <w:basedOn w:val="Standardstycketeckensnitt"/>
    <w:link w:val="Ballongtext"/>
    <w:uiPriority w:val="99"/>
    <w:semiHidden/>
    <w:rsid w:val="00C43CFA"/>
    <w:rPr>
      <w:rFonts w:ascii="Tahoma" w:hAnsi="Tahoma" w:cs="Tahoma"/>
      <w:sz w:val="16"/>
      <w:szCs w:val="16"/>
    </w:rPr>
  </w:style>
  <w:style w:type="paragraph" w:customStyle="1" w:styleId="mallensnormalmarginal">
    <w:name w:val="mallens normalmarginal"/>
    <w:basedOn w:val="Normal"/>
    <w:pPr>
      <w:ind w:left="1701" w:right="1179"/>
    </w:pPr>
    <w:rPr>
      <w:sz w:val="24"/>
    </w:rPr>
  </w:style>
  <w:style w:type="paragraph" w:customStyle="1" w:styleId="marginalfrigr">
    <w:name w:val="marginalfrigör"/>
    <w:basedOn w:val="mallensnormalmarginal"/>
    <w:pPr>
      <w:ind w:left="0"/>
    </w:pPr>
  </w:style>
  <w:style w:type="paragraph" w:customStyle="1" w:styleId="Default">
    <w:name w:val="Default"/>
    <w:rsid w:val="002073E8"/>
    <w:pPr>
      <w:autoSpaceDE w:val="0"/>
      <w:autoSpaceDN w:val="0"/>
      <w:adjustRightInd w:val="0"/>
    </w:pPr>
    <w:rPr>
      <w:rFonts w:ascii="Arial" w:hAnsi="Arial" w:cs="Arial"/>
      <w:color w:val="000000"/>
      <w:sz w:val="24"/>
      <w:szCs w:val="24"/>
    </w:rPr>
  </w:style>
  <w:style w:type="paragraph" w:customStyle="1" w:styleId="Rubrik2Arial12-UVskrivregler">
    <w:name w:val="Rubrik 2 Arial 12 - UV skrivregler"/>
    <w:basedOn w:val="mallensnormalmarginal"/>
    <w:next w:val="mallensnormalmarginal"/>
    <w:rPr>
      <w:rFonts w:ascii="Arial" w:hAnsi="Arial"/>
      <w:b/>
    </w:rPr>
  </w:style>
  <w:style w:type="paragraph" w:customStyle="1" w:styleId="Rubrik1Arial14-UVskrivregler">
    <w:name w:val="Rubrik 1 Arial 14 - UV skrivregler"/>
    <w:basedOn w:val="mallensnormalmarginal"/>
    <w:next w:val="mallensnormalmarginal"/>
    <w:rPr>
      <w:rFonts w:ascii="Arial" w:hAnsi="Arial"/>
      <w:b/>
      <w:sz w:val="28"/>
    </w:rPr>
  </w:style>
  <w:style w:type="paragraph" w:customStyle="1" w:styleId="Rubrik3Arial11-UVskrivregler">
    <w:name w:val="Rubrik 3 Arial 11 - UV skrivregler"/>
    <w:basedOn w:val="mallensnormalmarginal"/>
    <w:next w:val="mallensnormalmarginal"/>
    <w:rPr>
      <w:rFonts w:ascii="Arial" w:hAnsi="Arial"/>
      <w:b/>
      <w:sz w:val="22"/>
    </w:rPr>
  </w:style>
  <w:style w:type="paragraph" w:customStyle="1" w:styleId="Rubrik4TimesNewRoman12-UVskrivregler">
    <w:name w:val="Rubrik 4 Times New Roman 12 - UV skrivregler"/>
    <w:basedOn w:val="mallensnormalmarginal"/>
    <w:next w:val="mallensnormalmarginal"/>
    <w:rPr>
      <w:b/>
    </w:rPr>
  </w:style>
  <w:style w:type="paragraph" w:styleId="Liststycke">
    <w:name w:val="List Paragraph"/>
    <w:basedOn w:val="Normal"/>
    <w:uiPriority w:val="34"/>
    <w:qFormat/>
    <w:rsid w:val="00283980"/>
    <w:pPr>
      <w:ind w:left="720"/>
      <w:contextualSpacing/>
    </w:pPr>
  </w:style>
  <w:style w:type="character" w:styleId="Platshllartext">
    <w:name w:val="Placeholder Text"/>
    <w:basedOn w:val="Standardstycketeckensnitt"/>
    <w:uiPriority w:val="99"/>
    <w:semiHidden/>
    <w:rsid w:val="00565E8F"/>
    <w:rPr>
      <w:color w:val="808080"/>
    </w:rPr>
  </w:style>
  <w:style w:type="character" w:styleId="Hyperlnk">
    <w:name w:val="Hyperlink"/>
    <w:basedOn w:val="Standardstycketeckensnitt"/>
    <w:uiPriority w:val="99"/>
    <w:unhideWhenUsed/>
    <w:rsid w:val="00F312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upplands.vasby.kommun@upplandsvasby.s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A8C7DB97E44038A00958A7AAC7811B"/>
        <w:category>
          <w:name w:val="Allmänt"/>
          <w:gallery w:val="placeholder"/>
        </w:category>
        <w:types>
          <w:type w:val="bbPlcHdr"/>
        </w:types>
        <w:behaviors>
          <w:behavior w:val="content"/>
        </w:behaviors>
        <w:guid w:val="{C2075246-FC3D-41C3-B7DF-267DBC060352}"/>
      </w:docPartPr>
      <w:docPartBody>
        <w:p w:rsidR="00E02FFE" w:rsidRDefault="00E02FFE">
          <w:pPr>
            <w:pStyle w:val="D8A8C7DB97E44038A00958A7AAC7811B"/>
          </w:pPr>
          <w:r w:rsidRPr="00DB521C">
            <w:rPr>
              <w:rStyle w:val="Platshllartext"/>
            </w:rPr>
            <w:t>Klicka här för att ange text.</w:t>
          </w:r>
        </w:p>
      </w:docPartBody>
    </w:docPart>
    <w:docPart>
      <w:docPartPr>
        <w:name w:val="3C12BADA651E423F8431E39C564D98C7"/>
        <w:category>
          <w:name w:val="Allmänt"/>
          <w:gallery w:val="placeholder"/>
        </w:category>
        <w:types>
          <w:type w:val="bbPlcHdr"/>
        </w:types>
        <w:behaviors>
          <w:behavior w:val="content"/>
        </w:behaviors>
        <w:guid w:val="{5CEFE741-0B28-4BAE-A492-0A10AC4A8E53}"/>
      </w:docPartPr>
      <w:docPartBody>
        <w:p w:rsidR="00E02FFE" w:rsidRDefault="00E02FFE">
          <w:pPr>
            <w:pStyle w:val="3C12BADA651E423F8431E39C564D98C7"/>
          </w:pPr>
          <w:r w:rsidRPr="00DB521C">
            <w:rPr>
              <w:rStyle w:val="Platshllartext"/>
            </w:rPr>
            <w:t>Klicka här för att ange text.</w:t>
          </w:r>
        </w:p>
      </w:docPartBody>
    </w:docPart>
    <w:docPart>
      <w:docPartPr>
        <w:name w:val="5ED8AE09A126493AA4D321F065941257"/>
        <w:category>
          <w:name w:val="Allmänt"/>
          <w:gallery w:val="placeholder"/>
        </w:category>
        <w:types>
          <w:type w:val="bbPlcHdr"/>
        </w:types>
        <w:behaviors>
          <w:behavior w:val="content"/>
        </w:behaviors>
        <w:guid w:val="{13AEA702-6DD7-4BD0-938C-5495C2EC4B65}"/>
      </w:docPartPr>
      <w:docPartBody>
        <w:p w:rsidR="00E02FFE" w:rsidRDefault="00E02FFE">
          <w:pPr>
            <w:pStyle w:val="5ED8AE09A126493AA4D321F065941257"/>
          </w:pPr>
          <w:r w:rsidRPr="00DB521C">
            <w:rPr>
              <w:rStyle w:val="Platshllartext"/>
            </w:rPr>
            <w:t>Klicka här för att ange text.</w:t>
          </w:r>
        </w:p>
      </w:docPartBody>
    </w:docPart>
    <w:docPart>
      <w:docPartPr>
        <w:name w:val="849E94A323444DA7A7362BF60BA3530F"/>
        <w:category>
          <w:name w:val="Allmänt"/>
          <w:gallery w:val="placeholder"/>
        </w:category>
        <w:types>
          <w:type w:val="bbPlcHdr"/>
        </w:types>
        <w:behaviors>
          <w:behavior w:val="content"/>
        </w:behaviors>
        <w:guid w:val="{E54563A4-FB35-4653-8C18-06E2F986DF1A}"/>
      </w:docPartPr>
      <w:docPartBody>
        <w:p w:rsidR="00E02FFE" w:rsidRDefault="00E02FFE">
          <w:pPr>
            <w:pStyle w:val="849E94A323444DA7A7362BF60BA3530F"/>
          </w:pPr>
          <w:r w:rsidRPr="00DB521C">
            <w:rPr>
              <w:rStyle w:val="Platshllartext"/>
            </w:rPr>
            <w:t>Klicka här för att ange text.</w:t>
          </w:r>
        </w:p>
      </w:docPartBody>
    </w:docPart>
    <w:docPart>
      <w:docPartPr>
        <w:name w:val="A8B75CDB29F241A1BAD73B85E70A2294"/>
        <w:category>
          <w:name w:val="Allmänt"/>
          <w:gallery w:val="placeholder"/>
        </w:category>
        <w:types>
          <w:type w:val="bbPlcHdr"/>
        </w:types>
        <w:behaviors>
          <w:behavior w:val="content"/>
        </w:behaviors>
        <w:guid w:val="{3A4A6921-5945-4CF4-BB3B-78EAE3981D09}"/>
      </w:docPartPr>
      <w:docPartBody>
        <w:p w:rsidR="00E02FFE" w:rsidRDefault="00E02FFE">
          <w:pPr>
            <w:pStyle w:val="A8B75CDB29F241A1BAD73B85E70A2294"/>
          </w:pPr>
          <w:r w:rsidRPr="00DB521C">
            <w:rPr>
              <w:rStyle w:val="Platshllartext"/>
            </w:rPr>
            <w:t>Klicka här för att ange text.</w:t>
          </w:r>
        </w:p>
      </w:docPartBody>
    </w:docPart>
    <w:docPart>
      <w:docPartPr>
        <w:name w:val="C6629DF78E4E4C359B23329666F52C10"/>
        <w:category>
          <w:name w:val="Allmänt"/>
          <w:gallery w:val="placeholder"/>
        </w:category>
        <w:types>
          <w:type w:val="bbPlcHdr"/>
        </w:types>
        <w:behaviors>
          <w:behavior w:val="content"/>
        </w:behaviors>
        <w:guid w:val="{B7E50D71-FA66-483C-8FF9-1C6DB3213AE8}"/>
      </w:docPartPr>
      <w:docPartBody>
        <w:p w:rsidR="00E02FFE" w:rsidRDefault="00E02FFE">
          <w:pPr>
            <w:pStyle w:val="C6629DF78E4E4C359B23329666F52C10"/>
          </w:pPr>
          <w:r w:rsidRPr="00DB521C">
            <w:rPr>
              <w:rStyle w:val="Platshllartext"/>
            </w:rPr>
            <w:t>Klicka här för att ange text.</w:t>
          </w:r>
        </w:p>
      </w:docPartBody>
    </w:docPart>
    <w:docPart>
      <w:docPartPr>
        <w:name w:val="7A6097C9EE614B7BAE4107C7BADBA5F9"/>
        <w:category>
          <w:name w:val="Allmänt"/>
          <w:gallery w:val="placeholder"/>
        </w:category>
        <w:types>
          <w:type w:val="bbPlcHdr"/>
        </w:types>
        <w:behaviors>
          <w:behavior w:val="content"/>
        </w:behaviors>
        <w:guid w:val="{CFFA6C10-B480-4BF1-908B-012D2486EFAA}"/>
      </w:docPartPr>
      <w:docPartBody>
        <w:p w:rsidR="00E02FFE" w:rsidRDefault="00E02FFE">
          <w:pPr>
            <w:pStyle w:val="7A6097C9EE614B7BAE4107C7BADBA5F9"/>
          </w:pPr>
          <w:r w:rsidRPr="00DB521C">
            <w:rPr>
              <w:rStyle w:val="Platshllartext"/>
            </w:rPr>
            <w:t>Klicka här för att ange text.</w:t>
          </w:r>
        </w:p>
      </w:docPartBody>
    </w:docPart>
    <w:docPart>
      <w:docPartPr>
        <w:name w:val="A1EDCF1B6C8F4114B3554F91009B3714"/>
        <w:category>
          <w:name w:val="Allmänt"/>
          <w:gallery w:val="placeholder"/>
        </w:category>
        <w:types>
          <w:type w:val="bbPlcHdr"/>
        </w:types>
        <w:behaviors>
          <w:behavior w:val="content"/>
        </w:behaviors>
        <w:guid w:val="{831BFC8A-B182-4A26-AEAA-94C83016A5AE}"/>
      </w:docPartPr>
      <w:docPartBody>
        <w:p w:rsidR="00E02FFE" w:rsidRDefault="00E02FFE">
          <w:pPr>
            <w:pStyle w:val="A1EDCF1B6C8F4114B3554F91009B3714"/>
          </w:pPr>
          <w:r w:rsidRPr="00DB521C">
            <w:rPr>
              <w:rStyle w:val="Platshllartext"/>
            </w:rPr>
            <w:t>Klicka här för att ange text.</w:t>
          </w:r>
        </w:p>
      </w:docPartBody>
    </w:docPart>
    <w:docPart>
      <w:docPartPr>
        <w:name w:val="3B8D07595FB84678AB990542F9C2A6A6"/>
        <w:category>
          <w:name w:val="Allmänt"/>
          <w:gallery w:val="placeholder"/>
        </w:category>
        <w:types>
          <w:type w:val="bbPlcHdr"/>
        </w:types>
        <w:behaviors>
          <w:behavior w:val="content"/>
        </w:behaviors>
        <w:guid w:val="{E1779BBC-24A1-4CCB-AB0A-91E66CD6BB24}"/>
      </w:docPartPr>
      <w:docPartBody>
        <w:p w:rsidR="00E02FFE" w:rsidRDefault="00E02FFE">
          <w:pPr>
            <w:pStyle w:val="3B8D07595FB84678AB990542F9C2A6A6"/>
          </w:pPr>
          <w:r w:rsidRPr="00DB521C">
            <w:rPr>
              <w:rStyle w:val="Platshllartext"/>
            </w:rPr>
            <w:t xml:space="preserve">Klicka här för </w:t>
          </w:r>
          <w:r w:rsidRPr="00DB521C">
            <w:rPr>
              <w:rStyle w:val="Platshllartext"/>
            </w:rPr>
            <w:t>att ange text.</w:t>
          </w:r>
        </w:p>
      </w:docPartBody>
    </w:docPart>
    <w:docPart>
      <w:docPartPr>
        <w:name w:val="4ADB664E0275448AB0FDC414509868E8"/>
        <w:category>
          <w:name w:val="Allmänt"/>
          <w:gallery w:val="placeholder"/>
        </w:category>
        <w:types>
          <w:type w:val="bbPlcHdr"/>
        </w:types>
        <w:behaviors>
          <w:behavior w:val="content"/>
        </w:behaviors>
        <w:guid w:val="{B4E483C3-D7DD-4B23-B2C4-8B27268C0DBB}"/>
      </w:docPartPr>
      <w:docPartBody>
        <w:p w:rsidR="00E02FFE" w:rsidRDefault="00E02FFE">
          <w:pPr>
            <w:pStyle w:val="4ADB664E0275448AB0FDC414509868E8"/>
          </w:pPr>
          <w:r w:rsidRPr="00DB521C">
            <w:rPr>
              <w:rStyle w:val="Platshllartext"/>
            </w:rPr>
            <w:t>Klicka här för att ange text.</w:t>
          </w:r>
        </w:p>
      </w:docPartBody>
    </w:docPart>
    <w:docPart>
      <w:docPartPr>
        <w:name w:val="44BA09130746477090D85D2D516B5D1D"/>
        <w:category>
          <w:name w:val="Allmänt"/>
          <w:gallery w:val="placeholder"/>
        </w:category>
        <w:types>
          <w:type w:val="bbPlcHdr"/>
        </w:types>
        <w:behaviors>
          <w:behavior w:val="content"/>
        </w:behaviors>
        <w:guid w:val="{CB650B3F-42F4-4E0A-8AE2-ADF232C88E51}"/>
      </w:docPartPr>
      <w:docPartBody>
        <w:p w:rsidR="00E02FFE" w:rsidRDefault="00E02FFE">
          <w:pPr>
            <w:pStyle w:val="44BA09130746477090D85D2D516B5D1D"/>
          </w:pPr>
          <w:r w:rsidRPr="00DB521C">
            <w:rPr>
              <w:rStyle w:val="Platshllartext"/>
            </w:rPr>
            <w:t>Klicka här för att ange text.</w:t>
          </w:r>
        </w:p>
      </w:docPartBody>
    </w:docPart>
    <w:docPart>
      <w:docPartPr>
        <w:name w:val="F2BA6ABB39A64B39B255F7CA416B8E2A"/>
        <w:category>
          <w:name w:val="Allmänt"/>
          <w:gallery w:val="placeholder"/>
        </w:category>
        <w:types>
          <w:type w:val="bbPlcHdr"/>
        </w:types>
        <w:behaviors>
          <w:behavior w:val="content"/>
        </w:behaviors>
        <w:guid w:val="{D9450AD2-026C-4431-86C3-ABFE492E9757}"/>
      </w:docPartPr>
      <w:docPartBody>
        <w:p w:rsidR="00E02FFE" w:rsidRDefault="00E02FFE">
          <w:pPr>
            <w:pStyle w:val="F2BA6ABB39A64B39B255F7CA416B8E2A"/>
          </w:pPr>
          <w:r w:rsidRPr="00DB521C">
            <w:rPr>
              <w:rStyle w:val="Platshllartext"/>
            </w:rPr>
            <w:t>Klicka här för att ange text.</w:t>
          </w:r>
        </w:p>
      </w:docPartBody>
    </w:docPart>
    <w:docPart>
      <w:docPartPr>
        <w:name w:val="57ADDA1BC93D4D7CA836AE98DF87F37A"/>
        <w:category>
          <w:name w:val="Allmänt"/>
          <w:gallery w:val="placeholder"/>
        </w:category>
        <w:types>
          <w:type w:val="bbPlcHdr"/>
        </w:types>
        <w:behaviors>
          <w:behavior w:val="content"/>
        </w:behaviors>
        <w:guid w:val="{5B59A185-1B61-4F3B-AA87-90089ED08B14}"/>
      </w:docPartPr>
      <w:docPartBody>
        <w:p w:rsidR="00E02FFE" w:rsidRDefault="00E02FFE">
          <w:pPr>
            <w:pStyle w:val="57ADDA1BC93D4D7CA836AE98DF87F37A"/>
          </w:pPr>
          <w:r w:rsidRPr="00DB521C">
            <w:rPr>
              <w:rStyle w:val="Platshllartext"/>
            </w:rPr>
            <w:t>Klicka här för att ange text.</w:t>
          </w:r>
        </w:p>
      </w:docPartBody>
    </w:docPart>
    <w:docPart>
      <w:docPartPr>
        <w:name w:val="2CD229CC4ED24546B11A260BD9C8506D"/>
        <w:category>
          <w:name w:val="Allmänt"/>
          <w:gallery w:val="placeholder"/>
        </w:category>
        <w:types>
          <w:type w:val="bbPlcHdr"/>
        </w:types>
        <w:behaviors>
          <w:behavior w:val="content"/>
        </w:behaviors>
        <w:guid w:val="{4D6E3A47-D933-4794-9C21-7BFE542889F5}"/>
      </w:docPartPr>
      <w:docPartBody>
        <w:p w:rsidR="00E02FFE" w:rsidRDefault="00E02FFE">
          <w:pPr>
            <w:pStyle w:val="2CD229CC4ED24546B11A260BD9C8506D"/>
          </w:pPr>
          <w:r w:rsidRPr="00DB521C">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FFE"/>
    <w:rsid w:val="00E02F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A8C7DB97E44038A00958A7AAC7811B">
    <w:name w:val="D8A8C7DB97E44038A00958A7AAC7811B"/>
  </w:style>
  <w:style w:type="paragraph" w:customStyle="1" w:styleId="3C12BADA651E423F8431E39C564D98C7">
    <w:name w:val="3C12BADA651E423F8431E39C564D98C7"/>
  </w:style>
  <w:style w:type="paragraph" w:customStyle="1" w:styleId="5ED8AE09A126493AA4D321F065941257">
    <w:name w:val="5ED8AE09A126493AA4D321F065941257"/>
  </w:style>
  <w:style w:type="paragraph" w:customStyle="1" w:styleId="849E94A323444DA7A7362BF60BA3530F">
    <w:name w:val="849E94A323444DA7A7362BF60BA3530F"/>
  </w:style>
  <w:style w:type="paragraph" w:customStyle="1" w:styleId="A8B75CDB29F241A1BAD73B85E70A2294">
    <w:name w:val="A8B75CDB29F241A1BAD73B85E70A2294"/>
  </w:style>
  <w:style w:type="paragraph" w:customStyle="1" w:styleId="C6629DF78E4E4C359B23329666F52C10">
    <w:name w:val="C6629DF78E4E4C359B23329666F52C10"/>
  </w:style>
  <w:style w:type="paragraph" w:customStyle="1" w:styleId="7A6097C9EE614B7BAE4107C7BADBA5F9">
    <w:name w:val="7A6097C9EE614B7BAE4107C7BADBA5F9"/>
  </w:style>
  <w:style w:type="paragraph" w:customStyle="1" w:styleId="A1EDCF1B6C8F4114B3554F91009B3714">
    <w:name w:val="A1EDCF1B6C8F4114B3554F91009B3714"/>
  </w:style>
  <w:style w:type="paragraph" w:customStyle="1" w:styleId="3B8D07595FB84678AB990542F9C2A6A6">
    <w:name w:val="3B8D07595FB84678AB990542F9C2A6A6"/>
  </w:style>
  <w:style w:type="paragraph" w:customStyle="1" w:styleId="4ADB664E0275448AB0FDC414509868E8">
    <w:name w:val="4ADB664E0275448AB0FDC414509868E8"/>
  </w:style>
  <w:style w:type="paragraph" w:customStyle="1" w:styleId="44BA09130746477090D85D2D516B5D1D">
    <w:name w:val="44BA09130746477090D85D2D516B5D1D"/>
  </w:style>
  <w:style w:type="paragraph" w:customStyle="1" w:styleId="F2BA6ABB39A64B39B255F7CA416B8E2A">
    <w:name w:val="F2BA6ABB39A64B39B255F7CA416B8E2A"/>
  </w:style>
  <w:style w:type="paragraph" w:customStyle="1" w:styleId="57ADDA1BC93D4D7CA836AE98DF87F37A">
    <w:name w:val="57ADDA1BC93D4D7CA836AE98DF87F37A"/>
  </w:style>
  <w:style w:type="paragraph" w:customStyle="1" w:styleId="2CD229CC4ED24546B11A260BD9C8506D">
    <w:name w:val="2CD229CC4ED24546B11A260BD9C850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A8C7DB97E44038A00958A7AAC7811B">
    <w:name w:val="D8A8C7DB97E44038A00958A7AAC7811B"/>
  </w:style>
  <w:style w:type="paragraph" w:customStyle="1" w:styleId="3C12BADA651E423F8431E39C564D98C7">
    <w:name w:val="3C12BADA651E423F8431E39C564D98C7"/>
  </w:style>
  <w:style w:type="paragraph" w:customStyle="1" w:styleId="5ED8AE09A126493AA4D321F065941257">
    <w:name w:val="5ED8AE09A126493AA4D321F065941257"/>
  </w:style>
  <w:style w:type="paragraph" w:customStyle="1" w:styleId="849E94A323444DA7A7362BF60BA3530F">
    <w:name w:val="849E94A323444DA7A7362BF60BA3530F"/>
  </w:style>
  <w:style w:type="paragraph" w:customStyle="1" w:styleId="A8B75CDB29F241A1BAD73B85E70A2294">
    <w:name w:val="A8B75CDB29F241A1BAD73B85E70A2294"/>
  </w:style>
  <w:style w:type="paragraph" w:customStyle="1" w:styleId="C6629DF78E4E4C359B23329666F52C10">
    <w:name w:val="C6629DF78E4E4C359B23329666F52C10"/>
  </w:style>
  <w:style w:type="paragraph" w:customStyle="1" w:styleId="7A6097C9EE614B7BAE4107C7BADBA5F9">
    <w:name w:val="7A6097C9EE614B7BAE4107C7BADBA5F9"/>
  </w:style>
  <w:style w:type="paragraph" w:customStyle="1" w:styleId="A1EDCF1B6C8F4114B3554F91009B3714">
    <w:name w:val="A1EDCF1B6C8F4114B3554F91009B3714"/>
  </w:style>
  <w:style w:type="paragraph" w:customStyle="1" w:styleId="3B8D07595FB84678AB990542F9C2A6A6">
    <w:name w:val="3B8D07595FB84678AB990542F9C2A6A6"/>
  </w:style>
  <w:style w:type="paragraph" w:customStyle="1" w:styleId="4ADB664E0275448AB0FDC414509868E8">
    <w:name w:val="4ADB664E0275448AB0FDC414509868E8"/>
  </w:style>
  <w:style w:type="paragraph" w:customStyle="1" w:styleId="44BA09130746477090D85D2D516B5D1D">
    <w:name w:val="44BA09130746477090D85D2D516B5D1D"/>
  </w:style>
  <w:style w:type="paragraph" w:customStyle="1" w:styleId="F2BA6ABB39A64B39B255F7CA416B8E2A">
    <w:name w:val="F2BA6ABB39A64B39B255F7CA416B8E2A"/>
  </w:style>
  <w:style w:type="paragraph" w:customStyle="1" w:styleId="57ADDA1BC93D4D7CA836AE98DF87F37A">
    <w:name w:val="57ADDA1BC93D4D7CA836AE98DF87F37A"/>
  </w:style>
  <w:style w:type="paragraph" w:customStyle="1" w:styleId="2CD229CC4ED24546B11A260BD9C8506D">
    <w:name w:val="2CD229CC4ED24546B11A260BD9C85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3EB52-3EEA-4334-A4BA-BCA056CA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4927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Upplands Väsby Kommun</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Spolander Sofia SP</dc:creator>
  <cp:lastModifiedBy>Tillnert Theresia SP</cp:lastModifiedBy>
  <cp:revision>2</cp:revision>
  <cp:lastPrinted>2003-06-11T13:32:00Z</cp:lastPrinted>
  <dcterms:created xsi:type="dcterms:W3CDTF">2017-06-28T09:39:00Z</dcterms:created>
  <dcterms:modified xsi:type="dcterms:W3CDTF">2017-06-28T09:39:00Z</dcterms:modified>
</cp:coreProperties>
</file>